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z w:val="12"/>
        </w:rPr>
      </w:pPr>
      <w:r>
        <w:rPr>
          <w:rFonts w:hint="eastAsia"/>
          <w:sz w:val="12"/>
        </w:rPr>
        <w:t>様式第１号</w:t>
      </w:r>
    </w:p>
    <w:p>
      <w:pPr>
        <w:pStyle w:val="0"/>
        <w:spacing w:line="260" w:lineRule="exact"/>
        <w:jc w:val="center"/>
        <w:rPr>
          <w:rFonts w:hint="eastAsia"/>
        </w:rPr>
      </w:pPr>
      <w:r>
        <w:rPr>
          <w:rFonts w:hint="eastAsia"/>
          <w:spacing w:val="21"/>
          <w:w w:val="200"/>
        </w:rPr>
        <w:t>令和７</w:t>
      </w:r>
      <w:bookmarkStart w:id="0" w:name="_GoBack"/>
      <w:bookmarkEnd w:id="0"/>
      <w:r>
        <w:rPr>
          <w:rFonts w:hint="eastAsia"/>
          <w:spacing w:val="21"/>
          <w:w w:val="200"/>
        </w:rPr>
        <w:t>年度社会福祉施設整備計画の概要調書</w:t>
      </w:r>
    </w:p>
    <w:p>
      <w:pPr>
        <w:pStyle w:val="0"/>
        <w:wordWrap w:val="0"/>
        <w:spacing w:line="260" w:lineRule="exact"/>
        <w:jc w:val="left"/>
        <w:rPr>
          <w:rFonts w:hint="eastAsia"/>
        </w:rPr>
      </w:pPr>
    </w:p>
    <w:p>
      <w:pPr>
        <w:pStyle w:val="0"/>
        <w:wordWrap w:val="0"/>
        <w:spacing w:line="260" w:lineRule="exact"/>
        <w:jc w:val="left"/>
        <w:rPr>
          <w:rFonts w:hint="eastAsia"/>
          <w:u w:val="single" w:color="auto"/>
        </w:rPr>
      </w:pPr>
      <w:r>
        <w:rPr>
          <w:rFonts w:hint="eastAsia"/>
          <w:spacing w:val="21"/>
          <w:w w:val="200"/>
        </w:rPr>
        <w:t>Ⅰ</w:t>
      </w:r>
      <w:r>
        <w:rPr>
          <w:rFonts w:hint="eastAsia"/>
        </w:rPr>
        <w:t>　</w:t>
      </w:r>
      <w:r>
        <w:rPr>
          <w:rFonts w:hint="eastAsia"/>
          <w:spacing w:val="21"/>
          <w:w w:val="200"/>
        </w:rPr>
        <w:t>施設の概要</w:t>
      </w:r>
      <w:r>
        <w:rPr>
          <w:rFonts w:hint="eastAsia"/>
        </w:rPr>
        <w:t>　　　　　　　　　　　　　　　　　　　　　　　　　　　　　　</w:t>
      </w:r>
    </w:p>
    <w:p>
      <w:pPr>
        <w:pStyle w:val="0"/>
        <w:wordWrap w:val="0"/>
        <w:spacing w:line="260" w:lineRule="exact"/>
        <w:jc w:val="left"/>
        <w:rPr>
          <w:rFonts w:hint="eastAsia"/>
        </w:rPr>
      </w:pPr>
    </w:p>
    <w:tbl>
      <w:tblPr>
        <w:tblStyle w:val="11"/>
        <w:tblW w:w="0" w:type="auto"/>
        <w:jc w:val="left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180"/>
        <w:gridCol w:w="1380"/>
        <w:gridCol w:w="240"/>
        <w:gridCol w:w="180"/>
        <w:gridCol w:w="180"/>
        <w:gridCol w:w="720"/>
        <w:gridCol w:w="180"/>
        <w:gridCol w:w="484"/>
        <w:gridCol w:w="236"/>
        <w:gridCol w:w="180"/>
        <w:gridCol w:w="180"/>
        <w:gridCol w:w="680"/>
        <w:gridCol w:w="400"/>
        <w:gridCol w:w="180"/>
        <w:gridCol w:w="129"/>
        <w:gridCol w:w="681"/>
        <w:gridCol w:w="540"/>
        <w:gridCol w:w="180"/>
        <w:gridCol w:w="180"/>
        <w:gridCol w:w="720"/>
        <w:gridCol w:w="1101"/>
        <w:gridCol w:w="708"/>
        <w:gridCol w:w="67"/>
        <w:gridCol w:w="75"/>
      </w:tblGrid>
      <w:tr>
        <w:trPr>
          <w:gridAfter w:val="1"/>
          <w:wAfter w:w="75" w:type="dxa"/>
          <w:cantSplit/>
        </w:trPr>
        <w:tc>
          <w:tcPr>
            <w:tcW w:w="180" w:type="dxa"/>
            <w:vMerge w:val="restart"/>
            <w:tcBorders>
              <w:top w:val="single" w:color="auto" w:sz="12" w:space="0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所</w:t>
            </w:r>
          </w:p>
          <w:p>
            <w:pPr>
              <w:pStyle w:val="0"/>
              <w:spacing w:line="2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管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総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室</w:t>
            </w:r>
          </w:p>
        </w:tc>
        <w:tc>
          <w:tcPr>
            <w:tcW w:w="1380" w:type="dxa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障害者支援</w:t>
            </w:r>
            <w:r>
              <w:rPr>
                <w:rFonts w:hint="eastAsia"/>
                <w:spacing w:val="5"/>
              </w:rPr>
              <w:t>局</w:t>
            </w:r>
          </w:p>
        </w:tc>
        <w:tc>
          <w:tcPr>
            <w:tcW w:w="240" w:type="dxa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種</w:t>
            </w:r>
          </w:p>
          <w:p>
            <w:pPr>
              <w:pStyle w:val="0"/>
              <w:spacing w:line="260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別</w:t>
            </w:r>
          </w:p>
        </w:tc>
        <w:tc>
          <w:tcPr>
            <w:tcW w:w="2160" w:type="dxa"/>
            <w:gridSpan w:val="7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" w:type="dxa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定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員</w:t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現在</w:t>
            </w:r>
          </w:p>
        </w:tc>
        <w:tc>
          <w:tcPr>
            <w:tcW w:w="70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増減</w:t>
            </w:r>
          </w:p>
        </w:tc>
        <w:tc>
          <w:tcPr>
            <w:tcW w:w="68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540" w:type="dxa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施設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</w:tc>
        <w:tc>
          <w:tcPr>
            <w:tcW w:w="2181" w:type="dxa"/>
            <w:gridSpan w:val="4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75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整備年度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  <w:w w:val="80"/>
              </w:rPr>
            </w:pPr>
            <w:r>
              <w:rPr>
                <w:rFonts w:hint="eastAsia"/>
                <w:w w:val="80"/>
              </w:rPr>
              <w:t>（進捗率）</w:t>
            </w:r>
          </w:p>
        </w:tc>
      </w:tr>
      <w:tr>
        <w:trPr>
          <w:gridAfter w:val="1"/>
          <w:wAfter w:w="75" w:type="dxa"/>
          <w:cantSplit/>
          <w:trHeight w:val="260" w:hRule="atLeast"/>
        </w:trPr>
        <w:tc>
          <w:tcPr>
            <w:tcW w:w="180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  <w:tc>
          <w:tcPr>
            <w:tcW w:w="681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人</w:t>
            </w:r>
          </w:p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181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gridAfter w:val="1"/>
          <w:wAfter w:w="75" w:type="dxa"/>
          <w:cantSplit/>
        </w:trPr>
        <w:tc>
          <w:tcPr>
            <w:tcW w:w="180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09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681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2181" w:type="dxa"/>
            <w:gridSpan w:val="4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20" w:lineRule="exact"/>
              <w:ind w:firstLine="90" w:firstLineChars="50"/>
              <w:rPr>
                <w:rFonts w:hint="eastAsia"/>
              </w:rPr>
            </w:pPr>
            <w:r>
              <w:rPr>
                <w:rFonts w:hint="eastAsia"/>
              </w:rPr>
              <w:t>６年度</w:t>
            </w:r>
          </w:p>
          <w:p>
            <w:pPr>
              <w:pStyle w:val="0"/>
              <w:spacing w:line="220" w:lineRule="exact"/>
              <w:ind w:right="-79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％）</w:t>
            </w:r>
          </w:p>
        </w:tc>
      </w:tr>
      <w:tr>
        <w:trPr>
          <w:gridAfter w:val="1"/>
          <w:wAfter w:w="75" w:type="dxa"/>
          <w:cantSplit/>
          <w:trHeight w:val="138" w:hRule="atLeast"/>
        </w:trPr>
        <w:tc>
          <w:tcPr>
            <w:tcW w:w="18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09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6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181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～　年度</w:t>
            </w:r>
          </w:p>
          <w:p>
            <w:pPr>
              <w:pStyle w:val="0"/>
              <w:spacing w:line="220" w:lineRule="exact"/>
              <w:ind w:right="-177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％）</w:t>
            </w:r>
          </w:p>
        </w:tc>
      </w:tr>
      <w:tr>
        <w:trPr>
          <w:gridAfter w:val="2"/>
          <w:wAfter w:w="142" w:type="dxa"/>
        </w:trPr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１老人福祉施設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１創設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１国庫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現況（地目）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構　造</w:t>
            </w:r>
          </w:p>
        </w:tc>
        <w:tc>
          <w:tcPr>
            <w:tcW w:w="2709" w:type="dxa"/>
            <w:gridSpan w:val="4"/>
            <w:tcBorders>
              <w:top w:val="single" w:color="auto" w:sz="12" w:space="0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21"/>
                <w:w w:val="200"/>
              </w:rPr>
              <w:t>Ⅲ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21"/>
                <w:w w:val="200"/>
              </w:rPr>
              <w:t>法人の概要</w:t>
            </w:r>
          </w:p>
        </w:tc>
      </w:tr>
      <w:tr>
        <w:trPr/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大</w:t>
            </w:r>
          </w:p>
        </w:tc>
        <w:tc>
          <w:tcPr>
            <w:tcW w:w="180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２保育所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整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２増築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希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right="-48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２日自振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用</w:t>
            </w:r>
          </w:p>
        </w:tc>
        <w:tc>
          <w:tcPr>
            <w:tcW w:w="126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建</w:t>
            </w:r>
          </w:p>
        </w:tc>
        <w:tc>
          <w:tcPr>
            <w:tcW w:w="1530" w:type="dxa"/>
            <w:gridSpan w:val="4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951" w:type="dxa"/>
            <w:gridSpan w:val="4"/>
            <w:tcBorders>
              <w:top w:val="nil"/>
              <w:left w:val="nil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</w:t>
            </w:r>
          </w:p>
        </w:tc>
        <w:tc>
          <w:tcPr>
            <w:tcW w:w="180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right="-147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３児童福祉施設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spacing w:val="5"/>
                <w:w w:val="50"/>
              </w:rPr>
              <w:t>児童関係</w:t>
            </w:r>
            <w:r>
              <w:rPr>
                <w:rFonts w:hint="eastAsia"/>
              </w:rPr>
              <w:t>)</w:t>
            </w:r>
          </w:p>
          <w:p>
            <w:pPr>
              <w:pStyle w:val="0"/>
              <w:spacing w:line="260" w:lineRule="exact"/>
              <w:ind w:right="-147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４児童福祉施設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spacing w:val="5"/>
                <w:w w:val="50"/>
              </w:rPr>
              <w:t>障害関係</w:t>
            </w:r>
            <w:r>
              <w:rPr>
                <w:rFonts w:hint="eastAsia"/>
              </w:rPr>
              <w:t>)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備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３改築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  <w:r>
              <w:rPr>
                <w:rFonts w:hint="eastAsia"/>
                <w:spacing w:val="0"/>
                <w:kern w:val="0"/>
              </w:rPr>
              <w:t>修繕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望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right="-48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３日動振</w:t>
            </w:r>
          </w:p>
          <w:p>
            <w:pPr>
              <w:pStyle w:val="0"/>
              <w:spacing w:line="260" w:lineRule="exact"/>
              <w:ind w:right="-48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４日船振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地</w:t>
            </w:r>
          </w:p>
        </w:tc>
        <w:tc>
          <w:tcPr>
            <w:tcW w:w="126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right="-2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地積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物</w:t>
            </w:r>
          </w:p>
        </w:tc>
        <w:tc>
          <w:tcPr>
            <w:tcW w:w="1530" w:type="dxa"/>
            <w:gridSpan w:val="4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階　層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階</w:t>
            </w:r>
          </w:p>
        </w:tc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　称</w:t>
            </w:r>
          </w:p>
        </w:tc>
        <w:tc>
          <w:tcPr>
            <w:tcW w:w="195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類</w:t>
            </w:r>
          </w:p>
        </w:tc>
        <w:tc>
          <w:tcPr>
            <w:tcW w:w="180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５障害者施設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3" behindDoc="0" locked="1" layoutInCell="1" hidden="0" allowOverlap="1">
                      <wp:simplePos x="0" y="0"/>
                      <wp:positionH relativeFrom="column">
                        <wp:posOffset>1801495</wp:posOffset>
                      </wp:positionH>
                      <wp:positionV relativeFrom="paragraph">
                        <wp:posOffset>-817245</wp:posOffset>
                      </wp:positionV>
                      <wp:extent cx="125730" cy="125730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25730" cy="12573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argin-top:-64.34pt;mso-position-vertical-relative:text;mso-position-horizontal-relative:text;position:absolute;height:9.9pt;width:9.9pt;margin-left:141.85pt;z-index:3;" o:spid="_x0000_s1026" o:allowincell="t" o:allowoverlap="t" filled="f" stroked="t" strokecolor="#000000" strokeweight="1pt" o:spt="3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  <w10:anchorlock/>
                    </v:oval>
                  </w:pict>
                </mc:Fallback>
              </mc:AlternateContent>
            </w:r>
            <w:r>
              <w:rPr>
                <w:rFonts w:hint="eastAsia"/>
                <w:sz w:val="14"/>
              </w:rPr>
              <w:t>６</w:t>
            </w:r>
            <w:r>
              <w:rPr>
                <w:rFonts w:hint="eastAsia"/>
              </w:rPr>
              <w:t>その他国庫補助施設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区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５民老</w:t>
            </w:r>
          </w:p>
          <w:p>
            <w:pPr>
              <w:pStyle w:val="0"/>
              <w:spacing w:line="260" w:lineRule="exact"/>
              <w:ind w:right="-97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６その他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　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財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５競馬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６県単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関</w:t>
            </w:r>
          </w:p>
        </w:tc>
        <w:tc>
          <w:tcPr>
            <w:tcW w:w="126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近隣の状況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  <w:sz w:val="12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  <w:sz w:val="12"/>
              </w:rPr>
            </w:pP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構</w:t>
            </w:r>
          </w:p>
        </w:tc>
        <w:tc>
          <w:tcPr>
            <w:tcW w:w="1530" w:type="dxa"/>
            <w:gridSpan w:val="4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建築面積</w:t>
            </w:r>
          </w:p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</w:tc>
        <w:tc>
          <w:tcPr>
            <w:tcW w:w="195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</w:trPr>
        <w:tc>
          <w:tcPr>
            <w:tcW w:w="180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right="-147"/>
              <w:jc w:val="left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2" behindDoc="0" locked="1" layoutInCell="1" hidden="0" allowOverlap="1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-93345</wp:posOffset>
                      </wp:positionV>
                      <wp:extent cx="125730" cy="125730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25730" cy="12573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argin-top:-7.35pt;mso-position-vertical-relative:text;mso-position-horizontal-relative:text;position:absolute;height:9.9pt;width:9.9pt;margin-left:8.75pt;z-index:2;" o:spid="_x0000_s1027" o:allowincell="t" o:allowoverlap="t" filled="f" stroked="t" strokecolor="#000000" strokeweight="1pt" o:spt="3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4" behindDoc="0" locked="1" layoutInCell="1" hidden="0" allowOverlap="1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32385</wp:posOffset>
                      </wp:positionV>
                      <wp:extent cx="125730" cy="125730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25730" cy="12573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argin-top:2.54pt;mso-position-vertical-relative:text;mso-position-horizontal-relative:text;position:absolute;height:9.9pt;width:9.9pt;margin-left:8.75pt;z-index:4;" o:spid="_x0000_s1028" o:allowincell="t" o:allowoverlap="t" filled="f" stroked="t" strokecolor="#000000" strokeweight="1pt" o:spt="3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源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right="-48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７その他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z w:val="10"/>
              </w:rPr>
              <w:t>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係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現所有者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造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延床面積</w:t>
            </w:r>
          </w:p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㎡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671" w:type="dxa"/>
            <w:gridSpan w:val="5"/>
            <w:vMerge w:val="restart"/>
            <w:tcBorders>
              <w:top w:val="nil"/>
              <w:left w:val="single" w:color="auto" w:sz="12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代表者（予定者）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氏　名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住　所</w:t>
            </w:r>
          </w:p>
          <w:p>
            <w:pPr>
              <w:pStyle w:val="0"/>
              <w:spacing w:line="260" w:lineRule="exact"/>
              <w:ind w:firstLine="270" w:firstLineChars="1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福祉歴</w:t>
            </w:r>
          </w:p>
        </w:tc>
      </w:tr>
      <w:tr>
        <w:trPr>
          <w:cantSplit/>
        </w:trPr>
        <w:tc>
          <w:tcPr>
            <w:tcW w:w="7110" w:type="dxa"/>
            <w:gridSpan w:val="19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  <w:spacing w:val="21"/>
                <w:w w:val="200"/>
              </w:rPr>
              <w:t>Ⅱ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21"/>
                <w:w w:val="200"/>
              </w:rPr>
              <w:t>事業費・財源</w:t>
            </w:r>
          </w:p>
        </w:tc>
        <w:tc>
          <w:tcPr>
            <w:tcW w:w="2671" w:type="dxa"/>
            <w:gridSpan w:val="5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</w:trPr>
        <w:tc>
          <w:tcPr>
            <w:tcW w:w="180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364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建設事業費</w:t>
            </w:r>
          </w:p>
        </w:tc>
        <w:tc>
          <w:tcPr>
            <w:tcW w:w="3206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建設財源内訳（計</w:t>
            </w:r>
            <w:r>
              <w:rPr>
                <w:rFonts w:hint="eastAsia"/>
              </w:rPr>
              <w:t xml:space="preserve">(A) </w:t>
            </w:r>
            <w:r>
              <w:rPr>
                <w:rFonts w:hint="eastAsia"/>
              </w:rPr>
              <w:t>の内訳）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60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671" w:type="dxa"/>
            <w:gridSpan w:val="5"/>
            <w:vMerge w:val="continue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1690" w:hRule="atLeast"/>
        </w:trPr>
        <w:tc>
          <w:tcPr>
            <w:tcW w:w="180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建設関係資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金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計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画</w:t>
            </w:r>
          </w:p>
        </w:tc>
        <w:tc>
          <w:tcPr>
            <w:tcW w:w="3364" w:type="dxa"/>
            <w:gridSpan w:val="7"/>
            <w:vMerge w:val="restart"/>
            <w:tcBorders>
              <w:top w:val="none" w:color="auto" w:sz="0" w:space="0"/>
              <w:left w:val="single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60" w:lineRule="exact"/>
              <w:jc w:val="left"/>
              <w:rPr>
                <w:rFonts w:hint="eastAsia"/>
                <w:spacing w:val="5"/>
              </w:rPr>
            </w:pPr>
            <w:r>
              <w:rPr>
                <w:rFonts w:hint="eastAsia"/>
              </w:rPr>
              <w:t>　主体工事費　　　　　　　　　　</w:t>
            </w:r>
            <w:r>
              <w:rPr>
                <w:rFonts w:hint="eastAsia"/>
                <w:spacing w:val="5"/>
              </w:rPr>
              <w:t>千円</w:t>
            </w:r>
          </w:p>
          <w:p>
            <w:pPr>
              <w:pStyle w:val="0"/>
              <w:spacing w:line="160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工事事務費</w:t>
            </w:r>
          </w:p>
          <w:p>
            <w:pPr>
              <w:pStyle w:val="0"/>
              <w:spacing w:line="1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1"/>
                <w:w w:val="67"/>
                <w:fitText w:val="1520" w:id="1"/>
              </w:rPr>
              <w:t>（実施設計費・工事監理費等</w:t>
            </w:r>
            <w:r>
              <w:rPr>
                <w:rFonts w:hint="eastAsia"/>
                <w:spacing w:val="3"/>
                <w:w w:val="67"/>
                <w:fitText w:val="1520" w:id="1"/>
              </w:rPr>
              <w:t>）</w:t>
            </w:r>
            <w:r>
              <w:rPr>
                <w:rFonts w:hint="eastAsia"/>
              </w:rPr>
              <w:t>　　　　　　　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冷暖房工事費　　　　　　</w:t>
            </w:r>
          </w:p>
          <w:p>
            <w:pPr>
              <w:pStyle w:val="0"/>
              <w:spacing w:line="160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浄化槽工事費　　　　　　　　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昇降機工事費　　　　　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ｽﾌﾟﾘﾝｸﾗｰ工事費　　　　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備　品　費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（初度設備など）</w:t>
            </w:r>
            <w:r>
              <w:rPr>
                <w:rFonts w:hint="eastAsia"/>
              </w:rPr>
              <w:t xml:space="preserve">       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その他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（外構工事費等）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用地費　　　　　　　　　　　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造成費　　　　　　　　　　　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基本設計費</w:t>
            </w:r>
            <w:r>
              <w:rPr>
                <w:rFonts w:hint="eastAsia"/>
              </w:rPr>
              <w:t xml:space="preserve">             </w:t>
            </w:r>
          </w:p>
        </w:tc>
        <w:tc>
          <w:tcPr>
            <w:tcW w:w="3206" w:type="dxa"/>
            <w:gridSpan w:val="9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</w:t>
            </w:r>
            <w:r>
              <w:rPr>
                <w:rFonts w:hint="eastAsia"/>
                <w:spacing w:val="5"/>
              </w:rPr>
              <w:t>千円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県補助金　　　　　　　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市町村補助金　　　　　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671" w:type="dxa"/>
            <w:gridSpan w:val="5"/>
            <w:vMerge w:val="restart"/>
            <w:tcBorders>
              <w:top w:val="none" w:color="auto" w:sz="0" w:space="0"/>
              <w:left w:val="single" w:color="auto" w:sz="12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主な理事（予定者）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氏　名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260" w:lineRule="exact"/>
              <w:ind w:left="900" w:hanging="900" w:hangingChars="500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住　所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職　業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福祉歴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260" w:hRule="atLeast"/>
        </w:trPr>
        <w:tc>
          <w:tcPr>
            <w:tcW w:w="1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364" w:type="dxa"/>
            <w:gridSpan w:val="7"/>
            <w:vMerge w:val="continue"/>
            <w:tcBorders>
              <w:top w:val="nil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206" w:type="dxa"/>
            <w:gridSpan w:val="9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60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671" w:type="dxa"/>
            <w:gridSpan w:val="5"/>
            <w:vMerge w:val="continue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1965" w:hRule="atLeast"/>
        </w:trPr>
        <w:tc>
          <w:tcPr>
            <w:tcW w:w="1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364" w:type="dxa"/>
            <w:gridSpan w:val="7"/>
            <w:vMerge w:val="continue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206" w:type="dxa"/>
            <w:gridSpan w:val="9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借入金（機　構）　　　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〃　（県社協）　　　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〃　（　　　）　　　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寄　　付　　金　　　　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自己資金</w:t>
            </w:r>
            <w:r>
              <w:rPr>
                <w:rFonts w:hint="eastAsia"/>
                <w:w w:val="50"/>
              </w:rPr>
              <w:t>(</w:t>
            </w:r>
            <w:r>
              <w:rPr>
                <w:rFonts w:hint="eastAsia"/>
                <w:w w:val="50"/>
              </w:rPr>
              <w:t>既存法人の場合</w:t>
            </w:r>
            <w:r>
              <w:rPr>
                <w:rFonts w:hint="eastAsia"/>
                <w:w w:val="50"/>
              </w:rPr>
              <w:t>)</w:t>
            </w:r>
            <w:r>
              <w:rPr>
                <w:rFonts w:hint="eastAsia"/>
                <w:w w:val="50"/>
              </w:rPr>
              <w:t>　　　</w:t>
            </w:r>
          </w:p>
        </w:tc>
        <w:tc>
          <w:tcPr>
            <w:tcW w:w="360" w:type="dxa"/>
            <w:gridSpan w:val="2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671" w:type="dxa"/>
            <w:gridSpan w:val="5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施設長（予定者）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氏　名</w:t>
            </w:r>
          </w:p>
          <w:p>
            <w:pPr>
              <w:pStyle w:val="0"/>
              <w:spacing w:line="260" w:lineRule="exact"/>
              <w:ind w:left="900" w:hanging="900" w:hangingChars="500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住　所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職　業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福祉歴</w:t>
            </w:r>
          </w:p>
        </w:tc>
      </w:tr>
      <w:tr>
        <w:trPr>
          <w:cantSplit/>
          <w:trHeight w:val="195" w:hRule="atLeast"/>
        </w:trPr>
        <w:tc>
          <w:tcPr>
            <w:tcW w:w="180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364" w:type="dxa"/>
            <w:gridSpan w:val="7"/>
            <w:tcBorders>
              <w:top w:val="dotted" w:color="auto" w:sz="4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計</w:t>
            </w:r>
            <w:r>
              <w:rPr>
                <w:rFonts w:hint="eastAsia"/>
              </w:rPr>
              <w:t>(A)</w:t>
            </w:r>
            <w:r>
              <w:rPr>
                <w:rFonts w:hint="eastAsia"/>
              </w:rPr>
              <w:t>　　　　　　　</w:t>
            </w:r>
          </w:p>
        </w:tc>
        <w:tc>
          <w:tcPr>
            <w:tcW w:w="3206" w:type="dxa"/>
            <w:gridSpan w:val="9"/>
            <w:vMerge w:val="continue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60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671" w:type="dxa"/>
            <w:gridSpan w:val="5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195" w:hRule="atLeast"/>
        </w:trPr>
        <w:tc>
          <w:tcPr>
            <w:tcW w:w="180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運営費関係</w:t>
            </w:r>
          </w:p>
        </w:tc>
        <w:tc>
          <w:tcPr>
            <w:tcW w:w="3364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施設運営費（施設種別ごと記載）</w:t>
            </w:r>
          </w:p>
        </w:tc>
        <w:tc>
          <w:tcPr>
            <w:tcW w:w="3206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（計</w:t>
            </w:r>
            <w:r>
              <w:rPr>
                <w:rFonts w:hint="eastAsia"/>
              </w:rPr>
              <w:t xml:space="preserve">(B) </w:t>
            </w:r>
            <w:r>
              <w:rPr>
                <w:rFonts w:hint="eastAsia"/>
              </w:rPr>
              <w:t>の内訳）</w:t>
            </w:r>
          </w:p>
        </w:tc>
        <w:tc>
          <w:tcPr>
            <w:tcW w:w="3031" w:type="dxa"/>
            <w:gridSpan w:val="7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490" w:hRule="atLeast"/>
        </w:trPr>
        <w:tc>
          <w:tcPr>
            <w:tcW w:w="1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364" w:type="dxa"/>
            <w:gridSpan w:val="7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千円</w:t>
            </w:r>
          </w:p>
          <w:p>
            <w:pPr>
              <w:pStyle w:val="0"/>
              <w:spacing w:line="260" w:lineRule="exact"/>
              <w:ind w:firstLine="1800" w:firstLineChars="1000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206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寄付金　　　　　　　　　　千円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自己資金</w:t>
            </w:r>
            <w:r>
              <w:rPr>
                <w:rFonts w:hint="eastAsia"/>
                <w:w w:val="50"/>
              </w:rPr>
              <w:t>(</w:t>
            </w:r>
            <w:r>
              <w:rPr>
                <w:rFonts w:hint="eastAsia"/>
                <w:w w:val="50"/>
              </w:rPr>
              <w:t>既存法人の場合</w:t>
            </w:r>
            <w:r>
              <w:rPr>
                <w:rFonts w:hint="eastAsia"/>
                <w:w w:val="50"/>
              </w:rPr>
              <w:t>)</w:t>
            </w:r>
            <w:r>
              <w:rPr>
                <w:rFonts w:hint="eastAsia"/>
                <w:w w:val="50"/>
              </w:rPr>
              <w:t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その他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補助金等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　　　　　</w:t>
            </w:r>
          </w:p>
        </w:tc>
        <w:tc>
          <w:tcPr>
            <w:tcW w:w="3031" w:type="dxa"/>
            <w:gridSpan w:val="7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</w:t>
            </w:r>
          </w:p>
        </w:tc>
      </w:tr>
      <w:tr>
        <w:trPr>
          <w:cantSplit/>
          <w:trHeight w:val="180" w:hRule="atLeast"/>
        </w:trPr>
        <w:tc>
          <w:tcPr>
            <w:tcW w:w="180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364" w:type="dxa"/>
            <w:gridSpan w:val="7"/>
            <w:tcBorders>
              <w:top w:val="dotted" w:color="auto" w:sz="4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計</w:t>
            </w:r>
            <w:r>
              <w:rPr>
                <w:rFonts w:hint="eastAsia"/>
              </w:rPr>
              <w:t xml:space="preserve">(B) </w:t>
            </w:r>
            <w:r>
              <w:rPr>
                <w:rFonts w:hint="eastAsia"/>
              </w:rPr>
              <w:t>　　　　　　</w:t>
            </w:r>
          </w:p>
        </w:tc>
        <w:tc>
          <w:tcPr>
            <w:tcW w:w="3206" w:type="dxa"/>
            <w:gridSpan w:val="9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031" w:type="dxa"/>
            <w:gridSpan w:val="7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  <w:spacing w:val="21"/>
          <w:w w:val="200"/>
        </w:rPr>
        <w:t>Ⅳ</w:t>
      </w:r>
      <w:r>
        <w:rPr>
          <w:rFonts w:hint="eastAsia"/>
        </w:rPr>
        <w:t>　</w:t>
      </w:r>
      <w:r>
        <w:rPr>
          <w:rFonts w:hint="eastAsia"/>
          <w:spacing w:val="21"/>
          <w:w w:val="200"/>
        </w:rPr>
        <w:t>具体的事業内容</w:t>
      </w:r>
    </w:p>
    <w:tbl>
      <w:tblPr>
        <w:tblStyle w:val="11"/>
        <w:tblW w:w="0" w:type="auto"/>
        <w:jc w:val="left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9990"/>
      </w:tblGrid>
      <w:tr>
        <w:trPr>
          <w:trHeight w:val="2610" w:hRule="atLeast"/>
        </w:trPr>
        <w:tc>
          <w:tcPr>
            <w:tcW w:w="999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</w:rPr>
        <w:t>注１　選択枝のあるものは、該当するものを○で囲むこと。</w:t>
      </w:r>
    </w:p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</w:rPr>
        <w:t>　２　「定員」欄は、入所定員のほか、日中活動、短期入所の別に記入すること。</w:t>
      </w:r>
    </w:p>
    <w:p>
      <w:pPr>
        <w:pStyle w:val="0"/>
        <w:wordWrap w:val="0"/>
        <w:spacing w:line="260" w:lineRule="exact"/>
        <w:jc w:val="left"/>
        <w:rPr>
          <w:rFonts w:hint="eastAsia"/>
          <w:spacing w:val="21"/>
          <w:w w:val="200"/>
        </w:rPr>
      </w:pPr>
    </w:p>
    <w:p>
      <w:pPr>
        <w:pStyle w:val="0"/>
        <w:wordWrap w:val="0"/>
        <w:spacing w:line="260" w:lineRule="exact"/>
        <w:jc w:val="left"/>
        <w:rPr>
          <w:rFonts w:hint="eastAsia"/>
          <w:spacing w:val="21"/>
          <w:w w:val="200"/>
        </w:rPr>
      </w:pPr>
      <w:r>
        <w:rPr>
          <w:rFonts w:hint="default"/>
          <w:color w:val="auto"/>
          <w:spacing w:val="21"/>
          <w:w w:val="200"/>
        </w:rPr>
        <w:br w:type="page"/>
      </w:r>
      <w:r>
        <w:rPr>
          <w:rFonts w:hint="eastAsia"/>
          <w:spacing w:val="21"/>
          <w:w w:val="200"/>
        </w:rPr>
        <w:t>Ⅴ</w:t>
      </w:r>
      <w:r>
        <w:rPr>
          <w:rFonts w:hint="eastAsia"/>
        </w:rPr>
        <w:t>　</w:t>
      </w:r>
      <w:r>
        <w:rPr>
          <w:rFonts w:hint="eastAsia"/>
          <w:spacing w:val="21"/>
          <w:w w:val="200"/>
        </w:rPr>
        <w:t>整備計画・用地関係チェックリスト</w:t>
      </w:r>
    </w:p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</w:rPr>
        <w:t>　　　　　　　　　　　　　　　　　　　　　　　　　　　　　　　　　　　　　　　　　　　</w:t>
      </w:r>
    </w:p>
    <w:p>
      <w:pPr>
        <w:pStyle w:val="0"/>
        <w:wordWrap w:val="0"/>
        <w:spacing w:line="260" w:lineRule="exact"/>
        <w:jc w:val="left"/>
        <w:rPr>
          <w:rFonts w:hint="eastAsia"/>
        </w:rPr>
      </w:pPr>
    </w:p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  <w:b w:val="1"/>
        </w:rPr>
        <w:t>１　整備計画関係</w:t>
      </w:r>
      <w:r>
        <w:rPr>
          <w:rFonts w:hint="eastAsia"/>
        </w:rPr>
        <w:t>　　　　　　　　　　　　　　　　　　　　　　</w:t>
      </w:r>
      <w:r>
        <w:rPr>
          <w:rFonts w:hint="eastAsia"/>
          <w:u w:val="single" w:color="auto"/>
        </w:rPr>
        <w:t>施設種別</w:t>
      </w:r>
      <w:r>
        <w:rPr>
          <w:rFonts w:hint="eastAsia"/>
          <w:u w:val="single" w:color="auto"/>
        </w:rPr>
        <w:t xml:space="preserve"> </w:t>
      </w:r>
      <w:r>
        <w:rPr>
          <w:rFonts w:hint="eastAsia"/>
          <w:u w:val="single" w:color="auto"/>
        </w:rPr>
        <w:t>　　　　　　</w:t>
      </w:r>
      <w:r>
        <w:rPr>
          <w:rFonts w:hint="eastAsia"/>
        </w:rPr>
        <w:t>　</w:t>
      </w:r>
      <w:r>
        <w:rPr>
          <w:rFonts w:hint="eastAsia"/>
          <w:spacing w:val="60"/>
          <w:u w:val="single" w:color="auto"/>
          <w:fitText w:val="720" w:id="2"/>
        </w:rPr>
        <w:t>施設</w:t>
      </w:r>
      <w:r>
        <w:rPr>
          <w:rFonts w:hint="eastAsia"/>
          <w:u w:val="single" w:color="auto"/>
          <w:fitText w:val="720" w:id="2"/>
        </w:rPr>
        <w:t>名</w:t>
      </w:r>
      <w:r>
        <w:rPr>
          <w:rFonts w:hint="eastAsia"/>
          <w:u w:val="single" w:color="auto"/>
        </w:rPr>
        <w:t>　　　　　　　　</w:t>
      </w:r>
    </w:p>
    <w:tbl>
      <w:tblPr>
        <w:tblStyle w:val="11"/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3600"/>
        <w:gridCol w:w="720"/>
        <w:gridCol w:w="5580"/>
      </w:tblGrid>
      <w:tr>
        <w:trPr/>
        <w:tc>
          <w:tcPr>
            <w:tcW w:w="36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判　定</w:t>
            </w:r>
          </w:p>
        </w:tc>
        <w:tc>
          <w:tcPr>
            <w:tcW w:w="55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問題点・改善事項等</w:t>
            </w:r>
          </w:p>
        </w:tc>
      </w:tr>
      <w:tr>
        <w:trPr/>
        <w:tc>
          <w:tcPr>
            <w:tcW w:w="3600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①　待機者・要援護者・入所者等の状況に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照らし、整備の必要性があるか</w:t>
            </w: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600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②　対象施設の圏域内市町村間の調整が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とれているか</w:t>
            </w: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600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③　地元の同意・協力は得られているか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  <w:b w:val="1"/>
        </w:rPr>
        <w:t>２　法人役員関係</w:t>
      </w:r>
    </w:p>
    <w:tbl>
      <w:tblPr>
        <w:tblStyle w:val="11"/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3600"/>
        <w:gridCol w:w="720"/>
        <w:gridCol w:w="5580"/>
      </w:tblGrid>
      <w:tr>
        <w:trPr/>
        <w:tc>
          <w:tcPr>
            <w:tcW w:w="36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①　役員構成（予定者）に問題はないか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600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②　役員（予定者）は県内在住者か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  <w:b w:val="1"/>
        </w:rPr>
        <w:t>３　資金計画関係</w:t>
      </w:r>
    </w:p>
    <w:tbl>
      <w:tblPr>
        <w:tblStyle w:val="11"/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3600"/>
        <w:gridCol w:w="720"/>
        <w:gridCol w:w="5580"/>
      </w:tblGrid>
      <w:tr>
        <w:trPr/>
        <w:tc>
          <w:tcPr>
            <w:tcW w:w="36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①　自己資金の確保は確実か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600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②　市町からの建設費・償還費の助成が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ある場合、これらの補助は確実か</w:t>
            </w: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  <w:b w:val="1"/>
        </w:rPr>
        <w:t>４　用地関係</w:t>
      </w:r>
    </w:p>
    <w:tbl>
      <w:tblPr>
        <w:tblStyle w:val="11"/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477"/>
        <w:gridCol w:w="3483"/>
        <w:gridCol w:w="1494"/>
        <w:gridCol w:w="1402"/>
        <w:gridCol w:w="3240"/>
      </w:tblGrid>
      <w:tr>
        <w:trPr/>
        <w:tc>
          <w:tcPr>
            <w:tcW w:w="10096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（１）用地確保の方法（該当するものに○）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①自己所有地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②土地の贈与　　　贈　与　者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　　　　　　　　　　　　　　　　</w:t>
            </w:r>
            <w:r>
              <w:rPr>
                <w:rFonts w:hint="eastAsia"/>
              </w:rPr>
              <w:t>)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③購入　　　　ア　資金提供者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　　　　　　　　　　　　　　　　</w:t>
            </w:r>
            <w:r>
              <w:rPr>
                <w:rFonts w:hint="eastAsia"/>
              </w:rPr>
              <w:t>)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イ　地主の承諾の有無（有・無）・現所有者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　　　　　　　　　　　　　　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ウ　市町村補助の有無（有・無）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④貸借　　　　ア　市町村からの無償貸与（市町村既所有地・市町村購入予定地）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イ　市町村以外からの貸与（貸与者：　　　　　　　　）【無償・有償（賃借料　　　　　円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年）】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⑤その他（　　　　　　　　　　　　　　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（２）　許認可事項（チェック項目）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根拠法令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チェック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内容及び許認可等処理の見通し</w:t>
            </w: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①開発行為の許可が必要か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都市計画法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要・不要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trHeight w:val="315" w:hRule="atLeast"/>
        </w:trPr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②用途地域等指定</w:t>
            </w:r>
            <w:r>
              <w:rPr>
                <w:rFonts w:hint="eastAsia"/>
                <w:w w:val="66"/>
              </w:rPr>
              <w:t>による</w:t>
            </w:r>
            <w:r>
              <w:rPr>
                <w:rFonts w:hint="eastAsia"/>
              </w:rPr>
              <w:t>福祉施設が建設可能か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建築基準法</w:t>
            </w:r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可能・問題有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ash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477" w:type="dxa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9619" w:type="dxa"/>
            <w:gridSpan w:val="4"/>
            <w:tcBorders>
              <w:top w:val="dashed" w:color="auto" w:sz="4" w:space="0"/>
              <w:left w:val="dashed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left="9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地域，地区　　　･都市計画区域【内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市街化区域･調整区域･未線引き区域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・外】</w:t>
            </w:r>
          </w:p>
          <w:p>
            <w:pPr>
              <w:pStyle w:val="0"/>
              <w:spacing w:line="260" w:lineRule="exact"/>
              <w:ind w:left="2552" w:hanging="2462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　　　　　･用途地域【</w:t>
            </w:r>
            <w:r>
              <w:rPr>
                <w:rFonts w:hint="eastAsia"/>
                <w:w w:val="80"/>
              </w:rPr>
              <w:t>指定有（第</w:t>
            </w:r>
            <w:r>
              <w:rPr>
                <w:rFonts w:hint="eastAsia"/>
                <w:w w:val="80"/>
              </w:rPr>
              <w:t>1</w:t>
            </w:r>
            <w:r>
              <w:rPr>
                <w:rFonts w:hint="eastAsia"/>
                <w:w w:val="80"/>
              </w:rPr>
              <w:t>種低層住専、第</w:t>
            </w:r>
            <w:r>
              <w:rPr>
                <w:rFonts w:hint="eastAsia"/>
                <w:w w:val="80"/>
              </w:rPr>
              <w:t>2</w:t>
            </w:r>
            <w:r>
              <w:rPr>
                <w:rFonts w:hint="eastAsia"/>
                <w:w w:val="80"/>
              </w:rPr>
              <w:t>種低層住専、第</w:t>
            </w:r>
            <w:r>
              <w:rPr>
                <w:rFonts w:hint="eastAsia"/>
                <w:w w:val="80"/>
              </w:rPr>
              <w:t>1</w:t>
            </w:r>
            <w:r>
              <w:rPr>
                <w:rFonts w:hint="eastAsia"/>
                <w:w w:val="80"/>
              </w:rPr>
              <w:t>種中高層住専、第</w:t>
            </w:r>
            <w:r>
              <w:rPr>
                <w:rFonts w:hint="eastAsia"/>
                <w:w w:val="80"/>
              </w:rPr>
              <w:t>2</w:t>
            </w:r>
            <w:r>
              <w:rPr>
                <w:rFonts w:hint="eastAsia"/>
                <w:w w:val="80"/>
              </w:rPr>
              <w:t>種中高層住専、第</w:t>
            </w:r>
            <w:r>
              <w:rPr>
                <w:rFonts w:hint="eastAsia"/>
                <w:w w:val="80"/>
              </w:rPr>
              <w:t>1</w:t>
            </w:r>
            <w:r>
              <w:rPr>
                <w:rFonts w:hint="eastAsia"/>
                <w:w w:val="80"/>
              </w:rPr>
              <w:t>種住居、　　　　第</w:t>
            </w:r>
            <w:r>
              <w:rPr>
                <w:rFonts w:hint="eastAsia"/>
                <w:w w:val="80"/>
              </w:rPr>
              <w:t>2</w:t>
            </w:r>
            <w:r>
              <w:rPr>
                <w:rFonts w:hint="eastAsia"/>
                <w:w w:val="80"/>
              </w:rPr>
              <w:t>種住居、準住居、近隣商業、商業、準工業、工業、工専）・指定無</w:t>
            </w:r>
            <w:r>
              <w:rPr>
                <w:rFonts w:hint="eastAsia"/>
              </w:rPr>
              <w:t>】</w:t>
            </w: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③農用地区域の除外申請が必要か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農振法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要・不要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④農地転用の許可が必要か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農地法</w:t>
            </w:r>
            <w:r>
              <w:rPr>
                <w:rFonts w:hint="eastAsia"/>
              </w:rPr>
              <w:t xml:space="preserve"> 5</w:t>
            </w:r>
            <w:r>
              <w:rPr>
                <w:rFonts w:hint="eastAsia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要・不要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⑤国立（国定）公園の区域内か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自然公園法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､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､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  <w:spacing w:val="5"/>
                <w:w w:val="50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内・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外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⑥県立自然公園の区域内か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県立自然公園条例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､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  <w:spacing w:val="5"/>
                <w:w w:val="50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内・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外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⑦風致地区区域内か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県風致地区条例</w:t>
            </w:r>
            <w:r>
              <w:rPr>
                <w:rFonts w:hint="eastAsia"/>
              </w:rPr>
              <w:t xml:space="preserve"> 2</w:t>
            </w:r>
            <w:r>
              <w:rPr>
                <w:rFonts w:hint="eastAsia"/>
                <w:spacing w:val="5"/>
                <w:w w:val="50"/>
              </w:rPr>
              <w:t>条</w:t>
            </w:r>
            <w:r>
              <w:rPr>
                <w:rFonts w:hint="eastAsia"/>
              </w:rPr>
              <w:t>､</w:t>
            </w:r>
            <w:r>
              <w:rPr>
                <w:rFonts w:hint="eastAsia"/>
              </w:rPr>
              <w:t xml:space="preserve"> 6</w:t>
            </w:r>
            <w:r>
              <w:rPr>
                <w:rFonts w:hint="eastAsia"/>
                <w:spacing w:val="5"/>
                <w:w w:val="50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内・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外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⑧埋蔵文化財の包蔵地内か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文化財保護法</w:t>
            </w:r>
            <w:r>
              <w:rPr>
                <w:rFonts w:hint="eastAsia"/>
              </w:rPr>
              <w:t>57</w:t>
            </w:r>
            <w:r>
              <w:rPr>
                <w:rFonts w:hint="eastAsia"/>
                <w:spacing w:val="5"/>
                <w:w w:val="50"/>
              </w:rPr>
              <w:t>条の</w:t>
            </w:r>
            <w:r>
              <w:rPr>
                <w:rFonts w:hint="eastAsia"/>
              </w:rPr>
              <w:t>2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内・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外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⑨「赤線」「青線」の有無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国有財産法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  <w:spacing w:val="5"/>
                <w:w w:val="50"/>
              </w:rPr>
              <w:t>条等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有・無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⑩土砂災害（特別）警戒区域内か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firstLine="140" w:firstLineChars="100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土砂災害防止法</w:t>
            </w:r>
            <w:r>
              <w:rPr>
                <w:rFonts w:hint="eastAsia"/>
                <w:sz w:val="12"/>
              </w:rPr>
              <w:t>6</w:t>
            </w:r>
            <w:r>
              <w:rPr>
                <w:rFonts w:hint="eastAsia"/>
                <w:sz w:val="12"/>
              </w:rPr>
              <w:t>条、</w:t>
            </w:r>
            <w:r>
              <w:rPr>
                <w:rFonts w:hint="eastAsia"/>
                <w:sz w:val="12"/>
              </w:rPr>
              <w:t>8</w:t>
            </w:r>
            <w:r>
              <w:rPr>
                <w:rFonts w:hint="eastAsia"/>
                <w:sz w:val="12"/>
              </w:rPr>
              <w:t>条、</w:t>
            </w:r>
            <w:r>
              <w:rPr>
                <w:rFonts w:hint="eastAsia"/>
                <w:sz w:val="12"/>
              </w:rPr>
              <w:t>9</w:t>
            </w:r>
            <w:r>
              <w:rPr>
                <w:rFonts w:hint="eastAsia"/>
                <w:sz w:val="12"/>
              </w:rPr>
              <w:t>条等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firstLine="140" w:firstLineChars="100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警戒区域</w:t>
            </w:r>
            <w:r>
              <w:rPr>
                <w:rFonts w:hint="eastAsia"/>
              </w:rPr>
              <w:t>内</w:t>
            </w:r>
            <w:r>
              <w:rPr>
                <w:rFonts w:hint="eastAsia"/>
                <w:sz w:val="12"/>
              </w:rPr>
              <w:t>・</w:t>
            </w:r>
          </w:p>
          <w:p>
            <w:pPr>
              <w:pStyle w:val="0"/>
              <w:spacing w:line="260" w:lineRule="exact"/>
              <w:ind w:firstLine="160" w:firstLineChars="100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特別警戒区域</w:t>
            </w:r>
            <w:r>
              <w:rPr>
                <w:rFonts w:hint="eastAsia"/>
              </w:rPr>
              <w:t>内</w:t>
            </w:r>
            <w:r>
              <w:rPr>
                <w:rFonts w:hint="eastAsia"/>
                <w:sz w:val="12"/>
              </w:rPr>
              <w:t>・</w:t>
            </w:r>
          </w:p>
          <w:p>
            <w:pPr>
              <w:pStyle w:val="0"/>
              <w:spacing w:line="260" w:lineRule="exact"/>
              <w:ind w:firstLine="140" w:firstLineChars="100"/>
              <w:jc w:val="left"/>
              <w:rPr>
                <w:rFonts w:hint="eastAsia"/>
                <w:sz w:val="20"/>
              </w:rPr>
            </w:pPr>
            <w:r>
              <w:rPr>
                <w:rFonts w:hint="eastAsia"/>
                <w:sz w:val="12"/>
              </w:rPr>
              <w:t>区域</w:t>
            </w:r>
            <w:r>
              <w:rPr>
                <w:rFonts w:hint="eastAsia"/>
              </w:rPr>
              <w:t>外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  <w:color w:val="0000FF"/>
                <w:sz w:val="12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⑪その他の許認可事項（あれば記入）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0096" w:type="dxa"/>
            <w:gridSpan w:val="5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（３）周囲の環境・立地条件等について（工場地帯、用排水、交通等）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</w:rPr>
        <w:t>注１　「判定」欄は、○（問題なし</w:t>
      </w:r>
      <w:r>
        <w:rPr>
          <w:rFonts w:hint="eastAsia"/>
        </w:rPr>
        <w:t>)</w:t>
      </w:r>
      <w:r>
        <w:rPr>
          <w:rFonts w:hint="eastAsia"/>
        </w:rPr>
        <w:t>､△（要改善</w:t>
      </w:r>
      <w:r>
        <w:rPr>
          <w:rFonts w:hint="eastAsia"/>
        </w:rPr>
        <w:t>)</w:t>
      </w:r>
      <w:r>
        <w:rPr>
          <w:rFonts w:hint="eastAsia"/>
        </w:rPr>
        <w:t>､×（問題あり</w:t>
      </w:r>
      <w:r>
        <w:rPr>
          <w:rFonts w:hint="eastAsia"/>
        </w:rPr>
        <w:t>)</w:t>
      </w:r>
      <w:r>
        <w:rPr>
          <w:rFonts w:hint="eastAsia"/>
        </w:rPr>
        <w:t>､－（該当なし）のいずれかを記入すること。</w:t>
      </w:r>
    </w:p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</w:rPr>
        <w:t>　２　「判定」欄が△または×の場合は、「問題点・改善事項等」欄に問題点または改善すべき事項等を必ず記入すること。　３　４の</w:t>
      </w:r>
      <w:r>
        <w:rPr>
          <w:rFonts w:hint="eastAsia"/>
        </w:rPr>
        <w:t xml:space="preserve">(2) </w:t>
      </w:r>
      <w:r>
        <w:rPr>
          <w:rFonts w:hint="eastAsia"/>
        </w:rPr>
        <w:t>の許認可事項については「チェック」欄の該当項目を○印で囲み、問題がある場合は、その右欄に内容の詳細　　及び許認可等の見通しの状況を簡潔に記載すること。</w:t>
      </w:r>
    </w:p>
    <w:sectPr>
      <w:footnotePr>
        <w:numFmt w:val="lowerRoman"/>
      </w:footnotePr>
      <w:endnotePr>
        <w:numFmt w:val="decimal"/>
        <w:numStart w:val="0"/>
      </w:endnotePr>
      <w:type w:val="nextColumn"/>
      <w:pgSz w:w="11906" w:h="16838"/>
      <w:pgMar w:top="567" w:right="454" w:bottom="567" w:left="1247" w:header="720" w:footer="720" w:gutter="0"/>
      <w:cols w:space="720"/>
      <w:textDirection w:val="lrTb"/>
      <w:docGrid w:linePitch="21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rawingGridVerticalSpacing w:val="-32638"/>
  <w:displayHorizontalDrawingGridEvery w:val="0"/>
  <w:displayVerticalDrawingGridEvery w:val="126"/>
  <w:doNotUseMarginsForDrawingGridOrigin/>
  <w:doNotShadeFormData/>
  <w:noPunctuationKerning/>
  <w:noLineBreaksAfter w:lang="ja-JP" w:val="([\{‘“〈《「『【〔＄（［｛｢￡￥"/>
  <w:noLineBreaksBefore w:lang="ja-JP" w:val="%),.:;?]}¡£¤¥§¨©ª«¬­"/>
  <w:hdrShapeDefaults>
    <o:shapelayout v:ext="edit"/>
  </w:hdrShapeDefaults>
  <w:footnotePr>
    <w:numFmt w:val="lowerRoman"/>
  </w:footnotePr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60" w:lineRule="atLeast"/>
      <w:jc w:val="both"/>
    </w:pPr>
    <w:rPr>
      <w:rFonts w:ascii="ＭＳ 明朝" w:hAnsi="ＭＳ 明朝"/>
      <w:spacing w:val="10"/>
      <w:kern w:val="2"/>
      <w:sz w:val="16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rPr>
      <w:sz w:val="12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 (文字) (文字)1"/>
    <w:basedOn w:val="10"/>
    <w:next w:val="17"/>
    <w:link w:val="16"/>
    <w:uiPriority w:val="0"/>
    <w:qFormat/>
    <w:rPr>
      <w:rFonts w:ascii="ＭＳ 明朝" w:hAnsi="ＭＳ 明朝"/>
      <w:spacing w:val="10"/>
      <w:kern w:val="2"/>
      <w:sz w:val="16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 (文字) (文字)"/>
    <w:basedOn w:val="10"/>
    <w:next w:val="19"/>
    <w:link w:val="18"/>
    <w:uiPriority w:val="0"/>
    <w:qFormat/>
    <w:rPr>
      <w:rFonts w:ascii="ＭＳ 明朝" w:hAnsi="ＭＳ 明朝"/>
      <w:spacing w:val="10"/>
      <w:kern w:val="2"/>
      <w:sz w:val="16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315</TotalTime>
  <Pages>2</Pages>
  <Words>29</Words>
  <Characters>1658</Characters>
  <Application>JUST Note</Application>
  <Lines>1268</Lines>
  <Paragraphs>212</Paragraphs>
  <Company>静岡県</Company>
  <CharactersWithSpaces>2306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施設整備事前打合会概要調書新様式</dc:title>
  <dc:creator>FUJ9903B1360</dc:creator>
  <cp:lastModifiedBy>川原　健太郎</cp:lastModifiedBy>
  <cp:lastPrinted>2021-05-19T00:41:00Z</cp:lastPrinted>
  <dcterms:created xsi:type="dcterms:W3CDTF">2011-05-16T02:09:00Z</dcterms:created>
  <dcterms:modified xsi:type="dcterms:W3CDTF">2023-04-25T05:47:47Z</dcterms:modified>
  <cp:revision>46</cp:revision>
</cp:coreProperties>
</file>