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様式第</w:t>
      </w:r>
      <w:r>
        <w:rPr>
          <w:rFonts w:hint="default" w:ascii="ＭＳ 明朝" w:hAnsi="ＭＳ 明朝" w:eastAsia="ＭＳ 明朝"/>
          <w:kern w:val="2"/>
          <w:sz w:val="21"/>
        </w:rPr>
        <w:t>28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用紙　日本産業規格</w:t>
      </w:r>
      <w:r>
        <w:rPr>
          <w:rFonts w:hint="default" w:ascii="ＭＳ 明朝" w:hAnsi="ＭＳ 明朝" w:eastAsia="ＭＳ 明朝"/>
          <w:kern w:val="2"/>
          <w:sz w:val="21"/>
        </w:rPr>
        <w:t>A4</w:t>
      </w:r>
      <w:r>
        <w:rPr>
          <w:rFonts w:hint="default" w:ascii="ＭＳ 明朝" w:hAnsi="ＭＳ 明朝" w:eastAsia="ＭＳ 明朝"/>
          <w:kern w:val="2"/>
          <w:sz w:val="21"/>
        </w:rPr>
        <w:t>縦型</w:t>
      </w:r>
      <w:r>
        <w:rPr>
          <w:rFonts w:hint="default" w:ascii="ＭＳ 明朝" w:hAnsi="ＭＳ 明朝" w:eastAsia="ＭＳ 明朝"/>
          <w:kern w:val="2"/>
          <w:sz w:val="21"/>
        </w:rPr>
        <w:t>)</w:t>
      </w:r>
    </w:p>
    <w:p>
      <w:pPr>
        <w:pStyle w:val="0"/>
        <w:wordWrap w:val="0"/>
        <w:overflowPunct w:val="0"/>
        <w:autoSpaceDE w:val="0"/>
        <w:autoSpaceDN w:val="0"/>
        <w:jc w:val="both"/>
        <w:rPr>
          <w:rFonts w:hint="default" w:ascii="ＭＳ 明朝" w:hAnsi="ＭＳ 明朝"/>
        </w:rPr>
      </w:pPr>
      <w:bookmarkStart w:id="0" w:name="_GoBack"/>
      <w:bookmarkEnd w:id="0"/>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設立認可申請書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静岡県知事　</w:t>
      </w:r>
      <w:r>
        <w:rPr>
          <w:rFonts w:hint="default" w:ascii="ＭＳ 明朝" w:hAnsi="ＭＳ 明朝" w:eastAsia="ＭＳ 明朝"/>
          <w:spacing w:val="300"/>
          <w:kern w:val="2"/>
          <w:sz w:val="21"/>
        </w:rPr>
        <w:t>氏</w:t>
      </w:r>
      <w:r>
        <w:rPr>
          <w:rFonts w:hint="default" w:ascii="ＭＳ 明朝" w:hAnsi="ＭＳ 明朝" w:eastAsia="ＭＳ 明朝"/>
          <w:kern w:val="2"/>
          <w:sz w:val="21"/>
        </w:rPr>
        <w:t>名　様</w:t>
      </w:r>
    </w:p>
    <w:tbl>
      <w:tblPr>
        <w:tblStyle w:val="11"/>
        <w:tblW w:w="0" w:type="auto"/>
        <w:tblInd w:w="14" w:type="dxa"/>
        <w:tblLayout w:type="fixed"/>
        <w:tblCellMar>
          <w:top w:w="0" w:type="dxa"/>
          <w:left w:w="0" w:type="dxa"/>
          <w:bottom w:w="0" w:type="dxa"/>
          <w:right w:w="0" w:type="dxa"/>
        </w:tblCellMar>
        <w:tblLook w:firstRow="1" w:lastRow="0" w:firstColumn="1" w:lastColumn="0" w:noHBand="0" w:noVBand="1" w:val="04A0"/>
      </w:tblPr>
      <w:tblGrid>
        <w:gridCol w:w="7839"/>
        <w:gridCol w:w="2352"/>
      </w:tblGrid>
      <w:tr>
        <w:trPr>
          <w:cantSplit/>
          <w:trHeight w:val="665" w:hRule="atLeast"/>
        </w:trPr>
        <w:tc>
          <w:tcPr>
            <w:tcW w:w="7839" w:type="dxa"/>
            <w:tcBorders>
              <w:top w:val="nil"/>
              <w:left w:val="nil"/>
              <w:bottom w:val="nil"/>
              <w:right w:val="nil"/>
              <w:tl2br w:val="nil"/>
              <w:tr2bl w:val="nil"/>
            </w:tcBorders>
            <w:vAlign w:val="center"/>
          </w:tcPr>
          <w:p>
            <w:pPr>
              <w:pStyle w:val="0"/>
              <w:wordWrap w:val="0"/>
              <w:autoSpaceDE w:val="0"/>
              <w:autoSpaceDN w:val="0"/>
              <w:ind w:left="113" w:right="113"/>
              <w:jc w:val="right"/>
              <w:rPr>
                <w:rFonts w:hint="default" w:ascii="ＭＳ 明朝" w:hAnsi="ＭＳ 明朝"/>
              </w:rPr>
            </w:pPr>
            <w:r>
              <w:rPr>
                <w:rFonts w:hint="default"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5034280</wp:posOffset>
                      </wp:positionH>
                      <wp:positionV relativeFrom="paragraph">
                        <wp:posOffset>19050</wp:posOffset>
                      </wp:positionV>
                      <wp:extent cx="1429385" cy="100711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29385" cy="1007110"/>
                                <a:chOff x="7984" y="3071"/>
                                <a:chExt cx="2251" cy="1586"/>
                              </a:xfrm>
                            </wpg:grpSpPr>
                            <wps:wsp>
                              <wps:cNvPr id="1027" name="オブジェクト 0"/>
                              <wps:cNvSpPr>
                                <a:spLocks noChangeArrowheads="1"/>
                              </wps:cNvSpPr>
                              <wps:spPr>
                                <a:xfrm>
                                  <a:off x="8008" y="3071"/>
                                  <a:ext cx="2227" cy="599"/>
                                </a:xfrm>
                                <a:prstGeom prst="bracketPair">
                                  <a:avLst>
                                    <a:gd name="adj" fmla="val 16662"/>
                                  </a:avLst>
                                </a:prstGeom>
                                <a:noFill/>
                                <a:ln w="6350">
                                  <a:solidFill>
                                    <a:sysClr val="windowText" lastClr="000000"/>
                                  </a:solidFill>
                                </a:ln>
                              </wps:spPr>
                              <wps:bodyPr/>
                            </wps:wsp>
                            <wps:wsp>
                              <wps:cNvPr id="1028" name="オブジェクト 0"/>
                              <wps:cNvSpPr>
                                <a:spLocks noChangeArrowheads="1"/>
                              </wps:cNvSpPr>
                              <wps:spPr>
                                <a:xfrm>
                                  <a:off x="7984" y="4058"/>
                                  <a:ext cx="2227" cy="599"/>
                                </a:xfrm>
                                <a:prstGeom prst="bracketPair">
                                  <a:avLst>
                                    <a:gd name="adj" fmla="val 16662"/>
                                  </a:avLst>
                                </a:prstGeom>
                                <a:noFill/>
                                <a:ln w="6350">
                                  <a:solidFill>
                                    <a:sysClr val="windowText" lastClr="000000"/>
                                  </a:solidFill>
                                </a:ln>
                              </wps:spPr>
                              <wps:bodyPr/>
                            </wps:wsp>
                          </wpg:wgp>
                        </a:graphicData>
                      </a:graphic>
                    </wp:anchor>
                  </w:drawing>
                </mc:Choice>
                <mc:Fallback>
                  <w:pict>
                    <v:group id="オブジェクト 0" style="margin-top:1.5pt;mso-position-vertical-relative:text;mso-position-horizontal-relative:text;position:absolute;height:79.3pt;width:112.55pt;margin-left:396.4pt;z-index:2;" coordsize="2251,1586" coordorigin="7984,3071" o:spid="_x0000_s1026" o:allowincell="f" o:allowoverla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599;width:2227;top:3071;left:8008;position:absolute;" o:spid="_x0000_s1027" filled="f" stroked="t" strokecolor="#000000" strokeweight="0.5pt" o:spt="185" type="#_x0000_t185" adj="3599">
                        <v:fill/>
                        <v:stroke filltype="solid"/>
                        <v:textbox style="layout-flow:horizontal;"/>
                        <v:imagedata o:title=""/>
                        <w10:wrap type="none" anchorx="text" anchory="text"/>
                      </v:shape>
                      <v:shape id="オブジェクト 0" style="height:599;width:2227;top:4058;left:7984;position:absolute;" o:spid="_x0000_s1028"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tc>
        <w:tc>
          <w:tcPr>
            <w:tcW w:w="2352" w:type="dxa"/>
            <w:tcBorders>
              <w:top w:val="nil"/>
              <w:left w:val="nil"/>
              <w:bottom w:val="nil"/>
              <w:right w:val="nil"/>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法人にあっては、その主たる事務所の所在地</w:t>
            </w:r>
          </w:p>
        </w:tc>
      </w:tr>
    </w:tbl>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発起人　　　　　　　　　　　　　</w:t>
      </w:r>
    </w:p>
    <w:tbl>
      <w:tblPr>
        <w:tblStyle w:val="11"/>
        <w:tblW w:w="0" w:type="auto"/>
        <w:tblInd w:w="14" w:type="dxa"/>
        <w:tblLayout w:type="fixed"/>
        <w:tblCellMar>
          <w:top w:w="0" w:type="dxa"/>
          <w:left w:w="0" w:type="dxa"/>
          <w:bottom w:w="0" w:type="dxa"/>
          <w:right w:w="0" w:type="dxa"/>
        </w:tblCellMar>
        <w:tblLook w:firstRow="1" w:lastRow="0" w:firstColumn="1" w:lastColumn="0" w:noHBand="0" w:noVBand="1" w:val="04A0"/>
      </w:tblPr>
      <w:tblGrid>
        <w:gridCol w:w="7839"/>
        <w:gridCol w:w="2352"/>
      </w:tblGrid>
      <w:tr>
        <w:trPr>
          <w:cantSplit/>
          <w:trHeight w:val="623" w:hRule="atLeast"/>
        </w:trPr>
        <w:tc>
          <w:tcPr>
            <w:tcW w:w="7839" w:type="dxa"/>
            <w:tcBorders>
              <w:top w:val="nil"/>
              <w:left w:val="nil"/>
              <w:bottom w:val="nil"/>
              <w:right w:val="nil"/>
              <w:tl2br w:val="nil"/>
              <w:tr2bl w:val="nil"/>
            </w:tcBorders>
            <w:vAlign w:val="center"/>
          </w:tcPr>
          <w:p>
            <w:pPr>
              <w:pStyle w:val="0"/>
              <w:wordWrap w:val="0"/>
              <w:autoSpaceDE w:val="0"/>
              <w:autoSpaceDN w:val="0"/>
              <w:ind w:left="113" w:right="113"/>
              <w:jc w:val="right"/>
              <w:rPr>
                <w:rFonts w:hint="default" w:ascii="ＭＳ 明朝" w:hAnsi="ＭＳ 明朝"/>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p>
        </w:tc>
        <w:tc>
          <w:tcPr>
            <w:tcW w:w="2352" w:type="dxa"/>
            <w:tcBorders>
              <w:top w:val="nil"/>
              <w:left w:val="nil"/>
              <w:bottom w:val="nil"/>
              <w:right w:val="nil"/>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法人にあっては、その名称及び代表者の氏名</w:t>
            </w:r>
          </w:p>
        </w:tc>
      </w:tr>
    </w:tbl>
    <w:p>
      <w:pPr>
        <w:pStyle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rPr>
        <w:t>　　農業協同組合　　　　　　の設立の認可を受けたいので、農業協同組合法第</w:t>
      </w:r>
      <w:r>
        <w:rPr>
          <w:rFonts w:hint="eastAsia" w:ascii="ＭＳ 明朝" w:hAnsi="ＭＳ 明朝"/>
        </w:rPr>
        <w:t>59</w:t>
      </w:r>
      <w:r>
        <w:rPr>
          <w:rFonts w:hint="eastAsia" w:ascii="ＭＳ 明朝" w:hAnsi="ＭＳ 明朝"/>
        </w:rPr>
        <w:t>条第</w:t>
      </w:r>
      <w:r>
        <w:rPr>
          <w:rFonts w:hint="eastAsia" w:ascii="ＭＳ 明朝" w:hAnsi="ＭＳ 明朝"/>
        </w:rPr>
        <w:t>1</w:t>
      </w:r>
      <w:r>
        <w:rPr>
          <w:rFonts w:hint="eastAsia" w:ascii="ＭＳ 明朝" w:hAnsi="ＭＳ 明朝"/>
        </w:rPr>
        <w:t>項の規定により</w:t>
      </w:r>
    </w:p>
    <w:p>
      <w:pPr>
        <w:pStyle w:val="0"/>
        <w:wordWrap w:val="0"/>
        <w:overflowPunct w:val="0"/>
        <w:autoSpaceDE w:val="0"/>
        <w:autoSpaceDN w:val="0"/>
        <w:jc w:val="both"/>
        <w:rPr>
          <w:rFonts w:hint="default" w:ascii="ＭＳ 明朝" w:hAnsi="ＭＳ 明朝"/>
        </w:rPr>
      </w:pPr>
      <w:r>
        <w:rPr>
          <w:rFonts w:hint="eastAsia" w:ascii="ＭＳ 明朝" w:hAnsi="ＭＳ 明朝"/>
        </w:rPr>
        <w:t>　　農業協同組合連合会</w:t>
      </w:r>
    </w:p>
    <w:p>
      <w:pPr>
        <w:pStyle w:val="0"/>
        <w:wordWrap w:val="0"/>
        <w:overflowPunct w:val="0"/>
        <w:autoSpaceDE w:val="0"/>
        <w:autoSpaceDN w:val="0"/>
        <w:ind w:left="0" w:leftChars="0" w:right="0" w:rightChars="0" w:firstLine="210" w:firstLineChars="100"/>
        <w:jc w:val="both"/>
        <w:rPr>
          <w:rFonts w:hint="default" w:ascii="ＭＳ 明朝" w:hAnsi="ＭＳ 明朝"/>
        </w:rPr>
      </w:pPr>
    </w:p>
    <w:p>
      <w:pPr>
        <w:pStyle w:val="0"/>
        <w:wordWrap w:val="0"/>
        <w:overflowPunct w:val="0"/>
        <w:autoSpaceDE w:val="0"/>
        <w:autoSpaceDN w:val="0"/>
        <w:ind w:left="0" w:leftChars="0" w:right="0" w:rightChars="0" w:firstLine="210" w:firstLineChars="100"/>
        <w:jc w:val="both"/>
        <w:rPr>
          <w:rFonts w:hint="default" w:ascii="ＭＳ 明朝" w:hAnsi="ＭＳ 明朝"/>
        </w:rPr>
      </w:pPr>
      <w:r>
        <w:rPr>
          <w:rFonts w:hint="eastAsia" w:ascii="ＭＳ 明朝" w:hAnsi="ＭＳ 明朝" w:eastAsia="ＭＳ 明朝"/>
          <w:kern w:val="2"/>
          <w:sz w:val="21"/>
        </w:rPr>
        <w:t>関係</w:t>
      </w:r>
      <w:r>
        <w:rPr>
          <w:rFonts w:hint="default" w:ascii="ＭＳ 明朝" w:hAnsi="ＭＳ 明朝" w:eastAsia="ＭＳ 明朝"/>
          <w:kern w:val="2"/>
          <w:sz w:val="21"/>
        </w:rPr>
        <w:t>書類を添えて申請します。</w:t>
      </w:r>
    </w:p>
    <w:p>
      <w:pPr>
        <w:pStyle w:val="0"/>
        <w:wordWrap w:val="0"/>
        <w:overflowPunct w:val="0"/>
        <w:autoSpaceDE w:val="0"/>
        <w:autoSpaceDN w:val="0"/>
        <w:ind w:left="520" w:hanging="520"/>
        <w:jc w:val="both"/>
        <w:rPr>
          <w:rFonts w:hint="default" w:ascii="ＭＳ 明朝" w:hAnsi="ＭＳ 明朝"/>
        </w:rPr>
      </w:pP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添付書類</w:t>
      </w:r>
      <w:r>
        <w:rPr>
          <w:rFonts w:hint="default" w:ascii="ＭＳ 明朝" w:hAnsi="ＭＳ 明朝" w:eastAsia="ＭＳ 明朝"/>
          <w:kern w:val="2"/>
          <w:sz w:val="21"/>
        </w:rPr>
        <w:t>)</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定款</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事業計画書</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設立経過報告書</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創立総会の議事録の謄本及び役員の選挙録の謄本</w:t>
      </w:r>
      <w:r>
        <w:rPr>
          <w:rFonts w:hint="default" w:ascii="ＭＳ 明朝" w:hAnsi="ＭＳ 明朝" w:eastAsia="ＭＳ 明朝"/>
          <w:kern w:val="2"/>
          <w:sz w:val="21"/>
        </w:rPr>
        <w:t>(</w:t>
      </w:r>
      <w:r>
        <w:rPr>
          <w:rFonts w:hint="default" w:ascii="ＭＳ 明朝" w:hAnsi="ＭＳ 明朝" w:eastAsia="ＭＳ 明朝"/>
          <w:kern w:val="2"/>
          <w:sz w:val="21"/>
        </w:rPr>
        <w:t>選任の場合は、その経過を記載した書類</w:t>
      </w:r>
      <w:r>
        <w:rPr>
          <w:rFonts w:hint="default" w:ascii="ＭＳ 明朝" w:hAnsi="ＭＳ 明朝" w:eastAsia="ＭＳ 明朝"/>
          <w:kern w:val="2"/>
          <w:sz w:val="21"/>
        </w:rPr>
        <w:t>)</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農業協同組合を設立する場合にあっては、発起人が農業者である旨の証明書</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総代会を設けようとする場合にあっては、</w:t>
      </w:r>
      <w:r>
        <w:rPr>
          <w:rFonts w:hint="default" w:ascii="ＭＳ 明朝" w:hAnsi="ＭＳ 明朝" w:eastAsia="ＭＳ 明朝"/>
          <w:kern w:val="2"/>
          <w:sz w:val="21"/>
        </w:rPr>
        <w:t>500</w:t>
      </w:r>
      <w:r>
        <w:rPr>
          <w:rFonts w:hint="default" w:ascii="ＭＳ 明朝" w:hAnsi="ＭＳ 明朝" w:eastAsia="ＭＳ 明朝"/>
          <w:kern w:val="2"/>
          <w:sz w:val="21"/>
        </w:rPr>
        <w:t>人以上の組合員</w:t>
      </w:r>
      <w:r>
        <w:rPr>
          <w:rFonts w:hint="default" w:ascii="ＭＳ 明朝" w:hAnsi="ＭＳ 明朝" w:eastAsia="ＭＳ 明朝"/>
          <w:kern w:val="2"/>
          <w:sz w:val="21"/>
        </w:rPr>
        <w:t>(</w:t>
      </w:r>
      <w:r>
        <w:rPr>
          <w:rFonts w:hint="default" w:ascii="ＭＳ 明朝" w:hAnsi="ＭＳ 明朝" w:eastAsia="ＭＳ 明朝"/>
          <w:kern w:val="2"/>
          <w:sz w:val="21"/>
        </w:rPr>
        <w:t>准組合員を除く。</w:t>
      </w:r>
      <w:r>
        <w:rPr>
          <w:rFonts w:hint="default" w:ascii="ＭＳ 明朝" w:hAnsi="ＭＳ 明朝" w:eastAsia="ＭＳ 明朝"/>
          <w:kern w:val="2"/>
          <w:sz w:val="21"/>
        </w:rPr>
        <w:t>)</w:t>
      </w:r>
      <w:r>
        <w:rPr>
          <w:rFonts w:hint="default" w:ascii="ＭＳ 明朝" w:hAnsi="ＭＳ 明朝" w:eastAsia="ＭＳ 明朝"/>
          <w:kern w:val="2"/>
          <w:sz w:val="21"/>
        </w:rPr>
        <w:t>になろうとする者の加入同意がある旨の発起人の証明書</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農業協同組合連合会を設立する場合にあっては、発起人となった組合の総会の議事録の謄本</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8</w:t>
      </w:r>
      <w:r>
        <w:rPr>
          <w:rFonts w:hint="default" w:ascii="ＭＳ 明朝" w:hAnsi="ＭＳ 明朝" w:eastAsia="ＭＳ 明朝"/>
          <w:kern w:val="2"/>
          <w:sz w:val="21"/>
        </w:rPr>
        <w:t>　経営管理委員が選出されていない場合にあっては、理事及び監事の経歴を記載した書類並びに理事が農業協同組合法第</w:t>
      </w:r>
      <w:r>
        <w:rPr>
          <w:rFonts w:hint="default" w:ascii="ＭＳ 明朝" w:hAnsi="ＭＳ 明朝" w:eastAsia="ＭＳ 明朝"/>
          <w:kern w:val="2"/>
          <w:sz w:val="21"/>
        </w:rPr>
        <w:t>30</w:t>
      </w:r>
      <w:r>
        <w:rPr>
          <w:rFonts w:hint="default" w:ascii="ＭＳ 明朝" w:hAnsi="ＭＳ 明朝" w:eastAsia="ＭＳ 明朝"/>
          <w:kern w:val="2"/>
          <w:sz w:val="21"/>
        </w:rPr>
        <w:t>条第</w:t>
      </w:r>
      <w:r>
        <w:rPr>
          <w:rFonts w:hint="default" w:ascii="ＭＳ 明朝" w:hAnsi="ＭＳ 明朝" w:eastAsia="ＭＳ 明朝"/>
          <w:kern w:val="2"/>
          <w:sz w:val="21"/>
        </w:rPr>
        <w:t>11</w:t>
      </w:r>
      <w:r>
        <w:rPr>
          <w:rFonts w:hint="default" w:ascii="ＭＳ 明朝" w:hAnsi="ＭＳ 明朝" w:eastAsia="ＭＳ 明朝"/>
          <w:kern w:val="2"/>
          <w:sz w:val="21"/>
        </w:rPr>
        <w:t>項ただし書に規定する資格を有する旨の発起人の証明書</w:t>
      </w:r>
    </w:p>
    <w:p>
      <w:pPr>
        <w:pStyle w:val="0"/>
        <w:wordWrap w:val="0"/>
        <w:overflowPunct w:val="0"/>
        <w:autoSpaceDE w:val="0"/>
        <w:autoSpaceDN w:val="0"/>
        <w:ind w:left="520" w:hanging="52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9</w:t>
      </w:r>
      <w:r>
        <w:rPr>
          <w:rFonts w:hint="default" w:ascii="ＭＳ 明朝" w:hAnsi="ＭＳ 明朝" w:eastAsia="ＭＳ 明朝"/>
          <w:kern w:val="2"/>
          <w:sz w:val="21"/>
        </w:rPr>
        <w:t>　経営管理委員が選出されている場合にあっては、経営管理委員及び監事の経歴を記載した書類並びに経営管理委員が農業協同組合法第</w:t>
      </w:r>
      <w:r>
        <w:rPr>
          <w:rFonts w:hint="default" w:ascii="ＭＳ 明朝" w:hAnsi="ＭＳ 明朝" w:eastAsia="ＭＳ 明朝"/>
          <w:kern w:val="2"/>
          <w:sz w:val="21"/>
        </w:rPr>
        <w:t>30</w:t>
      </w:r>
      <w:r>
        <w:rPr>
          <w:rFonts w:hint="default" w:ascii="ＭＳ 明朝" w:hAnsi="ＭＳ 明朝" w:eastAsia="ＭＳ 明朝"/>
          <w:kern w:val="2"/>
          <w:sz w:val="21"/>
        </w:rPr>
        <w:t>条の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項において準用する同法第</w:t>
      </w:r>
      <w:r>
        <w:rPr>
          <w:rFonts w:hint="default" w:ascii="ＭＳ 明朝" w:hAnsi="ＭＳ 明朝" w:eastAsia="ＭＳ 明朝"/>
          <w:kern w:val="2"/>
          <w:sz w:val="21"/>
        </w:rPr>
        <w:t>30</w:t>
      </w:r>
      <w:r>
        <w:rPr>
          <w:rFonts w:hint="default" w:ascii="ＭＳ 明朝" w:hAnsi="ＭＳ 明朝" w:eastAsia="ＭＳ 明朝"/>
          <w:kern w:val="2"/>
          <w:sz w:val="21"/>
        </w:rPr>
        <w:t>条第</w:t>
      </w:r>
      <w:r>
        <w:rPr>
          <w:rFonts w:hint="default" w:ascii="ＭＳ 明朝" w:hAnsi="ＭＳ 明朝" w:eastAsia="ＭＳ 明朝"/>
          <w:kern w:val="2"/>
          <w:sz w:val="21"/>
        </w:rPr>
        <w:t>11</w:t>
      </w:r>
      <w:r>
        <w:rPr>
          <w:rFonts w:hint="default" w:ascii="ＭＳ 明朝" w:hAnsi="ＭＳ 明朝" w:eastAsia="ＭＳ 明朝"/>
          <w:kern w:val="2"/>
          <w:sz w:val="21"/>
        </w:rPr>
        <w:t>項ただし書に規定する資格を有する旨の発起人の証明書</w:t>
      </w:r>
    </w:p>
    <w:sectPr>
      <w:pgSz w:w="11906" w:h="16838"/>
      <w:pgMar w:top="1701" w:right="851" w:bottom="1701"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21</Words>
  <Characters>552</Characters>
  <Application>JUST Note</Application>
  <Lines>32</Lines>
  <Paragraphs>22</Paragraphs>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皆倉　純代</cp:lastModifiedBy>
  <dcterms:created xsi:type="dcterms:W3CDTF">2022-11-30T18:53:00Z</dcterms:created>
  <dcterms:modified xsi:type="dcterms:W3CDTF">2025-06-30T06:21:27Z</dcterms:modified>
  <cp:revision>6</cp:revision>
</cp:coreProperties>
</file>