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567"/>
        <w:gridCol w:w="708"/>
        <w:gridCol w:w="1560"/>
        <w:gridCol w:w="1417"/>
        <w:gridCol w:w="851"/>
        <w:gridCol w:w="1134"/>
        <w:gridCol w:w="687"/>
        <w:gridCol w:w="730"/>
        <w:gridCol w:w="851"/>
        <w:gridCol w:w="797"/>
      </w:tblGrid>
      <w:tr>
        <w:trPr/>
        <w:tc>
          <w:tcPr>
            <w:tcW w:w="6771" w:type="dxa"/>
            <w:gridSpan w:val="7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受</w:t>
            </w:r>
            <w:bookmarkStart w:id="0" w:name="_GoBack"/>
            <w:bookmarkEnd w:id="0"/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-5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避難所利用者名簿</w:t>
            </w:r>
            <w:r>
              <w:rPr>
                <w:rFonts w:hint="eastAsia" w:ascii="HGP創英角ｺﾞｼｯｸUB" w:hAnsi="HGP創英角ｺﾞｼｯｸUB" w:eastAsia="HGP創英角ｺﾞｼｯｸUB"/>
                <w:sz w:val="40"/>
              </w:rPr>
              <w:t>(</w:t>
            </w:r>
            <w:r>
              <w:rPr>
                <w:rFonts w:hint="eastAsia" w:ascii="HGP創英角ｺﾞｼｯｸUB" w:hAnsi="HGP創英角ｺﾞｼｯｸUB" w:eastAsia="HGP創英角ｺﾞｼｯｸUB"/>
                <w:sz w:val="40"/>
              </w:rPr>
              <w:t>手書き用</w:t>
            </w:r>
            <w:r>
              <w:rPr>
                <w:rFonts w:hint="eastAsia" w:ascii="HGP創英角ｺﾞｼｯｸUB" w:hAnsi="HGP創英角ｺﾞｼｯｸUB" w:eastAsia="HGP創英角ｺﾞｼｯｸUB"/>
                <w:sz w:val="40"/>
              </w:rPr>
              <w:t>)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避難所名</w:t>
            </w:r>
          </w:p>
        </w:tc>
        <w:tc>
          <w:tcPr>
            <w:tcW w:w="23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534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43" w:leftChars="-68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NO</w:t>
            </w:r>
          </w:p>
        </w:tc>
        <w:tc>
          <w:tcPr>
            <w:tcW w:w="567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43" w:leftChars="-68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登録票の受付番号</w:t>
            </w:r>
          </w:p>
        </w:tc>
        <w:tc>
          <w:tcPr>
            <w:tcW w:w="708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入所日</w:t>
            </w:r>
          </w:p>
        </w:tc>
        <w:tc>
          <w:tcPr>
            <w:tcW w:w="1560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世帯主に○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受け入れ先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滞在先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班名</w:t>
            </w: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安否確認への対応</w:t>
            </w:r>
          </w:p>
        </w:tc>
        <w:tc>
          <w:tcPr>
            <w:tcW w:w="1417" w:type="dxa"/>
            <w:gridSpan w:val="2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メモ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特に配慮が必要なこと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51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退所日</w:t>
            </w:r>
          </w:p>
        </w:tc>
        <w:tc>
          <w:tcPr>
            <w:tcW w:w="797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退所届の番号</w:t>
            </w: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10" w:hanging="210" w:hangingChars="10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10" w:hanging="210" w:hangingChars="10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2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2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3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3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4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4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5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5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6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6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7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7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8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8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9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9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0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0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1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1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2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2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3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3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4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4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5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5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6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6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7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7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8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8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9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19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20"/>
              </w:rPr>
              <w:t>公開・非公</w:t>
            </w:r>
            <w:r>
              <w:rPr>
                <w:rFonts w:hint="eastAsia"/>
                <w:spacing w:val="3"/>
                <w:w w:val="83"/>
                <w:kern w:val="0"/>
                <w:fitText w:val="1050" w:id="20"/>
              </w:rPr>
              <w:t>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</w:tbl>
    <w:p>
      <w:pPr>
        <w:pStyle w:val="21"/>
        <w:widowControl w:val="1"/>
        <w:numPr>
          <w:ilvl w:val="0"/>
          <w:numId w:val="1"/>
        </w:numPr>
        <w:ind w:left="215" w:leftChars="35" w:hanging="142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本書は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避難所利用者登録票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(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様式集［避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-1-1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］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)</w:t>
      </w:r>
      <w:r>
        <w:rPr>
          <w:rFonts w:hint="eastAsia" w:asciiTheme="minorEastAsia" w:hAnsiTheme="minorEastAsia"/>
          <w:sz w:val="24"/>
        </w:rPr>
        <w:t>の見出し代わりにご利用ください。</w:t>
      </w:r>
    </w:p>
    <w:p>
      <w:pPr>
        <w:pStyle w:val="21"/>
        <w:widowControl w:val="1"/>
        <w:numPr>
          <w:ilvl w:val="0"/>
          <w:numId w:val="1"/>
        </w:numPr>
        <w:ind w:left="215" w:leftChars="35" w:hanging="142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安否確認の問い合わせには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避難所利用者名簿（公開用）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(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様式集［避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-6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］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)</w:t>
      </w:r>
      <w:r>
        <w:rPr>
          <w:rFonts w:hint="eastAsia" w:asciiTheme="minorEastAsia" w:hAnsiTheme="minorEastAsia"/>
          <w:sz w:val="24"/>
        </w:rPr>
        <w:t>をご利用ください。</w:t>
      </w:r>
    </w:p>
    <w:p>
      <w:pPr>
        <w:pStyle w:val="21"/>
        <w:widowControl w:val="1"/>
        <w:numPr>
          <w:ilvl w:val="0"/>
          <w:numId w:val="1"/>
        </w:numPr>
        <w:ind w:left="215" w:leftChars="35" w:hanging="142"/>
        <w:jc w:val="left"/>
        <w:rPr>
          <w:rFonts w:hint="default"/>
        </w:rPr>
      </w:pPr>
      <w:r>
        <w:rPr>
          <w:rFonts w:hint="eastAsia" w:asciiTheme="minorEastAsia" w:hAnsiTheme="minorEastAsia"/>
          <w:sz w:val="24"/>
        </w:rPr>
        <w:t>パソコンで名簿を管理できる場合は、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避難所利用者名簿（詳細版）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(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様式集［避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-7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］</w:t>
      </w:r>
      <w:r>
        <w:rPr>
          <w:rFonts w:hint="eastAsia" w:asciiTheme="majorEastAsia" w:hAnsiTheme="majorEastAsia" w:eastAsiaTheme="majorEastAsia"/>
          <w:sz w:val="24"/>
          <w:highlight w:val="yellow"/>
          <w:bdr w:val="single" w:color="auto" w:sz="4" w:space="0"/>
        </w:rPr>
        <w:t>)</w:t>
      </w:r>
      <w:r>
        <w:rPr>
          <w:rFonts w:hint="eastAsia" w:asciiTheme="minorEastAsia" w:hAnsiTheme="minorEastAsia"/>
          <w:sz w:val="24"/>
        </w:rPr>
        <w:t>を作成し、市町災害対策本部への報告などにご利用ください。</w:t>
      </w:r>
    </w:p>
    <w:sectPr>
      <w:headerReference r:id="rId6" w:type="default"/>
      <w:footerReference r:id="rId7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C3C8E8A"/>
    <w:lvl w:ilvl="0" w:tplc="00AE50DC">
      <w:numFmt w:val="bullet"/>
      <w:lvlText w:val=""/>
      <w:lvlJc w:val="left"/>
      <w:pPr>
        <w:ind w:left="66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</Words>
  <Characters>429</Characters>
  <Application>JUST Note</Application>
  <Lines>226</Lines>
  <Paragraphs>97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2018-03-26T05:21:26Z</dcterms:modified>
  <cp:revision>2</cp:revision>
</cp:coreProperties>
</file>