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BIZ UDP明朝 Medium" w:hAnsi="BIZ UDP明朝 Medium" w:eastAsia="BIZ UDP明朝 Medium"/>
          <w:b w:val="1"/>
          <w:sz w:val="24"/>
        </w:rPr>
      </w:pPr>
      <w:r>
        <w:rPr>
          <w:rFonts w:hint="eastAsia" w:ascii="BIZ UDP明朝 Medium" w:hAnsi="BIZ UDP明朝 Medium" w:eastAsia="BIZ UDP明朝 Medium"/>
          <w:b w:val="1"/>
          <w:sz w:val="24"/>
        </w:rPr>
        <w:t>（様式４）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※協力会社によるグループで参加の場合、本紙は代表事業者が作成し提出すること。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ind w:leftChars="0" w:firstLine="0" w:firstLineChars="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wordWrap w:val="0"/>
        <w:ind w:leftChars="0" w:firstLine="0" w:firstLineChars="0"/>
        <w:jc w:val="righ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令和　年　月　日</w:t>
      </w:r>
    </w:p>
    <w:p>
      <w:pPr>
        <w:pStyle w:val="0"/>
        <w:ind w:leftChars="0" w:firstLine="0" w:firstLineChars="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ind w:leftChars="0" w:firstLine="0" w:firstLineChars="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ind w:leftChars="0" w:firstLine="0" w:firstLineChars="0"/>
        <w:jc w:val="lef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静岡県知事　様</w:t>
      </w:r>
    </w:p>
    <w:p>
      <w:pPr>
        <w:pStyle w:val="0"/>
        <w:ind w:leftChars="0" w:firstLine="0" w:firstLineChars="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ind w:leftChars="0" w:firstLine="0" w:firstLineChars="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tabs>
          <w:tab w:val="clear" w:pos="4840"/>
          <w:tab w:val="clear" w:pos="5280"/>
          <w:tab w:val="clear" w:pos="5500"/>
          <w:tab w:val="left" w:leader="none" w:pos="1100"/>
          <w:tab w:val="left" w:leader="none" w:pos="4620"/>
        </w:tabs>
        <w:ind w:leftChars="0" w:firstLine="3518" w:firstLineChars="1466"/>
        <w:jc w:val="lef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所在地</w:t>
      </w:r>
      <w:r>
        <w:rPr>
          <w:rFonts w:hint="eastAsia" w:ascii="BIZ UDP明朝 Medium" w:hAnsi="BIZ UDP明朝 Medium" w:eastAsia="BIZ UDP明朝 Medium"/>
          <w:sz w:val="24"/>
        </w:rPr>
        <w:tab/>
      </w:r>
    </w:p>
    <w:p>
      <w:pPr>
        <w:pStyle w:val="0"/>
        <w:tabs>
          <w:tab w:val="clear" w:pos="4840"/>
          <w:tab w:val="clear" w:pos="5280"/>
          <w:tab w:val="clear" w:pos="5500"/>
          <w:tab w:val="left" w:leader="none" w:pos="1100"/>
          <w:tab w:val="left" w:leader="none" w:pos="4620"/>
        </w:tabs>
        <w:ind w:leftChars="0" w:firstLine="3518" w:firstLineChars="1466"/>
        <w:jc w:val="lef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団体名</w:t>
      </w:r>
      <w:r>
        <w:rPr>
          <w:rFonts w:hint="eastAsia" w:ascii="BIZ UDP明朝 Medium" w:hAnsi="BIZ UDP明朝 Medium" w:eastAsia="BIZ UDP明朝 Medium"/>
          <w:sz w:val="24"/>
        </w:rPr>
        <w:tab/>
      </w:r>
    </w:p>
    <w:p>
      <w:pPr>
        <w:pStyle w:val="0"/>
        <w:tabs>
          <w:tab w:val="clear" w:pos="4840"/>
          <w:tab w:val="clear" w:pos="5280"/>
          <w:tab w:val="clear" w:pos="5500"/>
          <w:tab w:val="left" w:leader="none" w:pos="1100"/>
          <w:tab w:val="left" w:leader="none" w:pos="4620"/>
        </w:tabs>
        <w:ind w:leftChars="0" w:firstLine="3518" w:firstLineChars="1466"/>
        <w:jc w:val="lef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代表者</w:t>
      </w:r>
      <w:r>
        <w:rPr>
          <w:rFonts w:hint="eastAsia" w:ascii="BIZ UDP明朝 Medium" w:hAnsi="BIZ UDP明朝 Medium" w:eastAsia="BIZ UDP明朝 Medium"/>
          <w:sz w:val="24"/>
        </w:rPr>
        <w:tab/>
      </w:r>
    </w:p>
    <w:p>
      <w:pPr>
        <w:pStyle w:val="0"/>
        <w:ind w:leftChars="0" w:firstLine="0" w:firstLineChars="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ind w:leftChars="0" w:firstLine="0" w:firstLineChars="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ind w:leftChars="0" w:firstLine="0" w:firstLineChars="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ind w:leftChars="0" w:firstLine="0" w:firstLineChars="0"/>
        <w:jc w:val="center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b w:val="1"/>
          <w:spacing w:val="199"/>
          <w:sz w:val="32"/>
          <w:fitText w:val="3200" w:id="1"/>
        </w:rPr>
        <w:t>参加辞退</w:t>
      </w:r>
      <w:r>
        <w:rPr>
          <w:rFonts w:hint="eastAsia" w:ascii="BIZ UDP明朝 Medium" w:hAnsi="BIZ UDP明朝 Medium" w:eastAsia="BIZ UDP明朝 Medium"/>
          <w:b w:val="1"/>
          <w:spacing w:val="3"/>
          <w:sz w:val="32"/>
          <w:fitText w:val="3200" w:id="1"/>
        </w:rPr>
        <w:t>届</w:t>
      </w:r>
    </w:p>
    <w:p>
      <w:pPr>
        <w:pStyle w:val="0"/>
        <w:ind w:leftChars="0" w:firstLine="0" w:firstLineChars="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ind w:leftChars="0" w:firstLine="0" w:firstLineChars="0"/>
        <w:jc w:val="center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ind w:left="0" w:leftChars="0" w:firstLine="240" w:firstLineChars="100"/>
        <w:jc w:val="lef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令和５年度静岡県庁オフィス改革業務委託公募型プロポーザル</w:t>
      </w:r>
      <w:bookmarkStart w:id="0" w:name="_GoBack"/>
      <w:bookmarkEnd w:id="0"/>
      <w:r>
        <w:rPr>
          <w:rFonts w:hint="eastAsia" w:ascii="BIZ UDP明朝 Medium" w:hAnsi="BIZ UDP明朝 Medium" w:eastAsia="BIZ UDP明朝 Medium"/>
          <w:sz w:val="24"/>
        </w:rPr>
        <w:t>への参加を辞退します。</w:t>
      </w:r>
    </w:p>
    <w:p>
      <w:pPr>
        <w:pStyle w:val="0"/>
        <w:ind w:leftChars="0" w:firstLine="0" w:firstLineChars="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ind w:leftChars="0" w:firstLine="0" w:firstLineChars="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ind w:leftChars="0" w:firstLine="0" w:firstLineChars="0"/>
        <w:jc w:val="lef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（参加方法）</w:t>
      </w:r>
      <w:r>
        <w:rPr>
          <w:rFonts w:hint="eastAsia" w:ascii="BIZ UDP明朝 Medium" w:hAnsi="BIZ UDP明朝 Medium" w:eastAsia="BIZ UDP明朝 Medium"/>
          <w:sz w:val="24"/>
        </w:rPr>
        <w:t xml:space="preserve"> </w:t>
      </w:r>
      <w:r>
        <w:rPr>
          <w:rFonts w:hint="eastAsia" w:ascii="BIZ UDP明朝 Medium" w:hAnsi="BIZ UDP明朝 Medium" w:eastAsia="BIZ UDP明朝 Medium"/>
          <w:sz w:val="24"/>
        </w:rPr>
        <w:t>※いずれかにチェック</w:t>
      </w:r>
    </w:p>
    <w:p>
      <w:pPr>
        <w:pStyle w:val="0"/>
        <w:ind w:leftChars="0" w:firstLine="0" w:firstLineChars="0"/>
        <w:jc w:val="lef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　□　単独参加</w:t>
      </w:r>
    </w:p>
    <w:p>
      <w:pPr>
        <w:pStyle w:val="0"/>
        <w:ind w:leftChars="0" w:firstLine="0" w:firstLineChars="0"/>
        <w:jc w:val="lef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　□　協力会社によるグループ参加</w:t>
      </w:r>
    </w:p>
    <w:p>
      <w:pPr>
        <w:pStyle w:val="0"/>
        <w:ind w:leftChars="0" w:firstLine="0" w:firstLineChars="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ind w:leftChars="0" w:firstLine="0" w:firstLineChars="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ind w:leftChars="0" w:firstLine="0" w:firstLineChars="0"/>
        <w:jc w:val="lef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（辞退責任者等）</w:t>
      </w:r>
    </w:p>
    <w:tbl>
      <w:tblPr>
        <w:tblStyle w:val="18"/>
        <w:tblW w:w="849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21"/>
        <w:gridCol w:w="2325"/>
        <w:gridCol w:w="2326"/>
        <w:gridCol w:w="2327"/>
      </w:tblGrid>
      <w:tr>
        <w:trPr/>
        <w:tc>
          <w:tcPr>
            <w:tcW w:w="1535" w:type="dxa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区分</w:t>
            </w:r>
          </w:p>
        </w:tc>
        <w:tc>
          <w:tcPr>
            <w:tcW w:w="2348" w:type="dxa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部署・役職</w:t>
            </w:r>
          </w:p>
        </w:tc>
        <w:tc>
          <w:tcPr>
            <w:tcW w:w="2348" w:type="dxa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氏名</w:t>
            </w:r>
          </w:p>
        </w:tc>
        <w:tc>
          <w:tcPr>
            <w:tcW w:w="2350" w:type="dxa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電話番号</w:t>
            </w:r>
          </w:p>
        </w:tc>
      </w:tr>
      <w:tr>
        <w:trPr>
          <w:trHeight w:val="442" w:hRule="atLeast"/>
        </w:trPr>
        <w:tc>
          <w:tcPr>
            <w:tcW w:w="1535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申込責任者</w:t>
            </w:r>
          </w:p>
        </w:tc>
        <w:tc>
          <w:tcPr>
            <w:tcW w:w="2348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2348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23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442" w:hRule="atLeast"/>
        </w:trPr>
        <w:tc>
          <w:tcPr>
            <w:tcW w:w="1535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申込担当者</w:t>
            </w:r>
          </w:p>
        </w:tc>
        <w:tc>
          <w:tcPr>
            <w:tcW w:w="2348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2348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23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</w:p>
        </w:tc>
      </w:tr>
    </w:tbl>
    <w:p>
      <w:pPr>
        <w:pStyle w:val="0"/>
        <w:ind w:leftChars="0" w:firstLine="0" w:firstLineChars="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ind w:leftChars="0" w:firstLine="0" w:firstLineChars="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ind w:leftChars="0" w:firstLine="0" w:firstLineChars="0"/>
        <w:jc w:val="lef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（構成員一覧）※協力会社によるグループで参加の場合のみ記入</w:t>
      </w:r>
    </w:p>
    <w:tbl>
      <w:tblPr>
        <w:tblStyle w:val="18"/>
        <w:tblW w:w="849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21"/>
        <w:gridCol w:w="6971"/>
      </w:tblGrid>
      <w:tr>
        <w:trPr/>
        <w:tc>
          <w:tcPr>
            <w:tcW w:w="1521" w:type="dxa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区分</w:t>
            </w:r>
          </w:p>
        </w:tc>
        <w:tc>
          <w:tcPr>
            <w:tcW w:w="6971" w:type="dxa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事業者名</w:t>
            </w:r>
          </w:p>
        </w:tc>
      </w:tr>
      <w:tr>
        <w:trPr>
          <w:trHeight w:val="442" w:hRule="atLeast"/>
        </w:trPr>
        <w:tc>
          <w:tcPr>
            <w:tcW w:w="1521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構成員１</w:t>
            </w:r>
          </w:p>
        </w:tc>
        <w:tc>
          <w:tcPr>
            <w:tcW w:w="6971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442" w:hRule="atLeast"/>
        </w:trPr>
        <w:tc>
          <w:tcPr>
            <w:tcW w:w="1521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構成員２</w:t>
            </w:r>
          </w:p>
        </w:tc>
        <w:tc>
          <w:tcPr>
            <w:tcW w:w="6971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</w:p>
        </w:tc>
      </w:tr>
    </w:tbl>
    <w:p>
      <w:pPr>
        <w:pStyle w:val="0"/>
        <w:ind w:leftChars="0" w:firstLine="0" w:firstLineChars="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rPr>
          <w:rFonts w:hint="eastAsia" w:ascii="BIZ UDPゴシック" w:hAnsi="BIZ UDPゴシック" w:eastAsia="BIZ UDPゴシック"/>
          <w:sz w:val="22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8"/>
  <w:drawingGridHorizontalSpacing w:val="22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BIZ UDPゴシック" w:hAnsi="BIZ UDPゴシック" w:eastAsia="BIZ UDPゴシック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2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400" w:leftChars="400"/>
    </w:p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9" w:customStyle="1">
    <w:name w:val="テーマの表  2（シンプル1-2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9BC2E6" w:themeColor="accent1" w:themeTint="99" w:sz="6" w:space="0"/>
        <w:left w:val="single" w:color="9BC2E6" w:themeColor="accent1" w:themeTint="99" w:sz="6" w:space="0"/>
        <w:bottom w:val="single" w:color="9BC2E6" w:themeColor="accent1" w:themeTint="99" w:sz="6" w:space="0"/>
        <w:right w:val="single" w:color="9BC2E6" w:themeColor="accent1" w:themeTint="99" w:sz="6" w:space="0"/>
        <w:insideH w:val="single" w:color="9BC2E6" w:themeColor="accent1" w:themeTint="99" w:sz="6" w:space="0"/>
        <w:insideV w:val="single" w:color="9BC2E6" w:themeColor="accent1" w:themeTint="99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tcBorders>
          <w:top w:val="single" w:color="9BC2E6" w:themeColor="accent1" w:themeTint="99" w:sz="6" w:space="0"/>
          <w:bottom w:val="single" w:color="9BC2E6" w:themeColor="accent1" w:themeTint="99" w:sz="6" w:space="0"/>
          <w:left w:val="single" w:color="9BC2E6" w:themeColor="accent1" w:themeTint="99" w:sz="6" w:space="0"/>
          <w:right w:val="single" w:color="9BC2E6" w:themeColor="accent1" w:themeTint="99" w:sz="6" w:space="0"/>
          <w:insideH w:val="single" w:color="9BC2E6" w:themeColor="accent1" w:themeTint="99" w:sz="6" w:space="0"/>
          <w:insideV w:val="single" w:color="9BC2E6" w:themeColor="accent1" w:themeTint="99" w:sz="6" w:space="0"/>
          <w:tl2br w:val="nil"/>
          <w:tr2bl w:val="nil"/>
        </w:tcBorders>
        <w:shd w:val="pct50" w:themeColor="accent1" w:themeTint="33" w:themeShade="FF" w:fill="auto"/>
      </w:tcPr>
    </w:tblStylePr>
    <w:tblStylePr w:type="band2Vert">
      <w:tblPr/>
      <w:trPr/>
      <w:tcPr>
        <w:tcBorders>
          <w:top w:val="single" w:color="9BC2E6" w:themeColor="accent1" w:themeTint="99" w:sz="6" w:space="0"/>
          <w:bottom w:val="single" w:color="9BC2E6" w:themeColor="accent1" w:themeTint="99" w:sz="6" w:space="0"/>
          <w:left w:val="single" w:color="9BC2E6" w:themeColor="accent1" w:themeTint="99" w:sz="6" w:space="0"/>
          <w:right w:val="single" w:color="9BC2E6" w:themeColor="accent1" w:themeTint="99" w:sz="6" w:space="0"/>
          <w:insideH w:val="single" w:color="9BC2E6" w:themeColor="accent1" w:themeTint="99" w:sz="6" w:space="0"/>
          <w:insideV w:val="single" w:color="9BC2E6" w:themeColor="accent1" w:themeTint="99" w:sz="6" w:space="0"/>
          <w:tl2br w:val="nil"/>
          <w:tr2bl w:val="nil"/>
        </w:tcBorders>
        <w:shd w:val="pct50" w:themeColor="accent1" w:themeTint="33" w:themeShade="FF" w:fill="auto"/>
      </w:tcPr>
    </w:tblStylePr>
    <w:tblStylePr w:type="lastCol">
      <w:rPr>
        <w:b w:val="1"/>
      </w:rPr>
      <w:tblPr/>
      <w:trPr/>
      <w:tcPr/>
    </w:tblStylePr>
    <w:tblStylePr w:type="firstCol">
      <w:tblPr/>
      <w:trPr/>
      <w:tcPr>
        <w:shd w:val="clear" w:color="auto" w:themeFill="accent1" w:themeFillTint="33" w:themeFillShade="FF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accent1" w:themeFillTint="66" w:themeFillShade="FF"/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</TotalTime>
  <Pages>1</Pages>
  <Words>0</Words>
  <Characters>216</Characters>
  <Application>JUST Note</Application>
  <Lines>51</Lines>
  <Paragraphs>24</Paragraphs>
  <CharactersWithSpaces>228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水口　一徹</cp:lastModifiedBy>
  <dcterms:modified xsi:type="dcterms:W3CDTF">2023-07-01T14:26:02Z</dcterms:modified>
  <cp:revision>11</cp:revision>
</cp:coreProperties>
</file>