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様式第１号（用紙　</w:t>
      </w:r>
      <w:r>
        <w:rPr>
          <w:rFonts w:hint="eastAsia" w:ascii="ＭＳ 明朝" w:hAnsi="ＭＳ 明朝" w:eastAsia="ＭＳ 明朝"/>
          <w:color w:val="000000"/>
          <w:sz w:val="20"/>
        </w:rPr>
        <w:t>日本産業規格Ａ４縦型</w:t>
      </w:r>
      <w:r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  <w:t>）</w:t>
      </w:r>
    </w:p>
    <w:p>
      <w:pPr>
        <w:pStyle w:val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snapToGrid w:val="0"/>
        <w:spacing w:line="300" w:lineRule="auto"/>
        <w:jc w:val="right"/>
        <w:rPr>
          <w:rFonts w:hint="default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kern w:val="1"/>
          <w:sz w:val="20"/>
        </w:rPr>
        <w:t>令和　　</w:t>
      </w:r>
      <w:r>
        <w:rPr>
          <w:rFonts w:hint="default" w:ascii="游明朝" w:hAnsi="游明朝" w:eastAsia="ＭＳ 明朝"/>
          <w:color w:val="000000"/>
          <w:kern w:val="1"/>
          <w:sz w:val="20"/>
        </w:rPr>
        <w:t>年</w:t>
      </w:r>
      <w:r>
        <w:rPr>
          <w:rFonts w:hint="eastAsia" w:ascii="游明朝" w:hAnsi="游明朝" w:eastAsia="ＭＳ 明朝"/>
          <w:color w:val="000000"/>
          <w:kern w:val="1"/>
          <w:sz w:val="20"/>
        </w:rPr>
        <w:t xml:space="preserve"> 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　月</w:t>
      </w:r>
      <w:r>
        <w:rPr>
          <w:rFonts w:hint="eastAsia" w:ascii="游明朝" w:hAnsi="游明朝" w:eastAsia="ＭＳ 明朝"/>
          <w:color w:val="000000"/>
          <w:kern w:val="1"/>
          <w:sz w:val="20"/>
        </w:rPr>
        <w:t xml:space="preserve"> 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　日</w:t>
      </w:r>
    </w:p>
    <w:p>
      <w:pPr>
        <w:pStyle w:val="0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240" w:lineRule="atLeast"/>
        <w:jc w:val="both"/>
        <w:rPr>
          <w:rFonts w:hint="default"/>
          <w:color w:val="000000"/>
          <w:sz w:val="20"/>
        </w:rPr>
      </w:pPr>
      <w:r>
        <w:rPr>
          <w:rFonts w:hint="default" w:ascii="游明朝" w:hAnsi="游明朝" w:eastAsia="ＭＳ 明朝"/>
          <w:color w:val="000000"/>
          <w:kern w:val="1"/>
          <w:sz w:val="20"/>
        </w:rPr>
        <w:t>　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静岡</w:t>
      </w:r>
      <w:r>
        <w:rPr>
          <w:rFonts w:hint="default" w:ascii="游明朝" w:hAnsi="游明朝" w:eastAsia="ＭＳ 明朝"/>
          <w:color w:val="000000"/>
          <w:kern w:val="1"/>
          <w:sz w:val="20"/>
        </w:rPr>
        <w:t>県知事　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様</w:t>
      </w:r>
    </w:p>
    <w:p>
      <w:pPr>
        <w:pStyle w:val="0"/>
        <w:snapToGrid w:val="0"/>
        <w:spacing w:line="240" w:lineRule="atLeast"/>
        <w:jc w:val="both"/>
        <w:rPr>
          <w:rFonts w:hint="default" w:ascii="ＭＳ 明朝" w:hAnsi="ＭＳ 明朝" w:eastAsia="ＭＳ 明朝"/>
          <w:color w:val="000000"/>
          <w:sz w:val="20"/>
        </w:rPr>
      </w:pPr>
    </w:p>
    <w:p>
      <w:pPr>
        <w:pStyle w:val="0"/>
        <w:wordWrap w:val="0"/>
        <w:snapToGrid w:val="0"/>
        <w:spacing w:line="240" w:lineRule="atLeast"/>
        <w:ind w:right="1200" w:rightChars="600" w:firstLine="5400" w:firstLineChars="2700"/>
        <w:rPr>
          <w:rFonts w:hint="default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申請者（育児休業取得（見込）者）</w:t>
      </w:r>
    </w:p>
    <w:p>
      <w:pPr>
        <w:pStyle w:val="0"/>
        <w:wordWrap w:val="0"/>
        <w:snapToGrid w:val="0"/>
        <w:spacing w:line="240" w:lineRule="atLeast"/>
        <w:ind w:right="1200" w:rightChars="600" w:firstLine="5400" w:firstLineChars="2700"/>
        <w:rPr>
          <w:rFonts w:hint="default" w:ascii="ＭＳ 明朝" w:hAnsi="ＭＳ 明朝" w:eastAsia="ＭＳ 明朝"/>
          <w:color w:val="000000"/>
          <w:sz w:val="20"/>
        </w:rPr>
      </w:pPr>
    </w:p>
    <w:p>
      <w:pPr>
        <w:pStyle w:val="0"/>
        <w:wordWrap w:val="0"/>
        <w:snapToGrid w:val="0"/>
        <w:spacing w:line="240" w:lineRule="atLeast"/>
        <w:jc w:val="right"/>
        <w:rPr>
          <w:rFonts w:hint="default" w:ascii="ＭＳ 明朝" w:hAnsi="ＭＳ 明朝" w:eastAsia="ＭＳ 明朝"/>
          <w:color w:val="000000"/>
          <w:sz w:val="20"/>
          <w:u w:val="none"/>
        </w:rPr>
      </w:pPr>
      <w:r>
        <w:rPr>
          <w:rFonts w:hint="eastAsia" w:ascii="ＭＳ 明朝" w:hAnsi="ＭＳ 明朝" w:eastAsia="ＭＳ 明朝"/>
          <w:color w:val="000000"/>
          <w:sz w:val="20"/>
          <w:u w:val="single"/>
        </w:rPr>
        <w:t>氏　　　名　　　　　　　　　　　　　　　　</w:t>
      </w:r>
    </w:p>
    <w:p>
      <w:pPr>
        <w:pStyle w:val="0"/>
        <w:snapToGrid w:val="0"/>
        <w:spacing w:line="240" w:lineRule="atLeast"/>
        <w:jc w:val="center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  <w:color w:val="000000"/>
          <w:sz w:val="20"/>
        </w:rPr>
      </w:pPr>
      <w:r>
        <w:rPr>
          <w:rFonts w:hint="eastAsia" w:ascii="游明朝" w:hAnsi="游明朝" w:eastAsia="ＭＳ 明朝"/>
          <w:color w:val="000000"/>
          <w:kern w:val="1"/>
          <w:sz w:val="20"/>
        </w:rPr>
        <w:t>静岡</w:t>
      </w:r>
      <w:r>
        <w:rPr>
          <w:rFonts w:hint="default" w:ascii="游明朝" w:hAnsi="游明朝" w:eastAsia="ＭＳ 明朝"/>
          <w:color w:val="000000"/>
          <w:kern w:val="1"/>
          <w:sz w:val="20"/>
        </w:rPr>
        <w:t>県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男性育児休業長期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取得応援手当支給</w:t>
      </w:r>
      <w:r>
        <w:rPr>
          <w:rFonts w:hint="default" w:ascii="游明朝" w:hAnsi="游明朝" w:eastAsia="ＭＳ 明朝"/>
          <w:color w:val="000000"/>
          <w:kern w:val="1"/>
          <w:sz w:val="20"/>
        </w:rPr>
        <w:t>申請書</w:t>
      </w:r>
    </w:p>
    <w:p>
      <w:pPr>
        <w:pStyle w:val="0"/>
        <w:snapToGrid w:val="0"/>
        <w:spacing w:line="300" w:lineRule="auto"/>
        <w:jc w:val="both"/>
        <w:rPr>
          <w:rFonts w:hint="default" w:ascii="ＭＳ 明朝" w:hAnsi="ＭＳ 明朝" w:eastAsia="ＭＳ 明朝"/>
          <w:color w:val="000000"/>
          <w:sz w:val="20"/>
        </w:rPr>
      </w:pPr>
    </w:p>
    <w:p>
      <w:pPr>
        <w:pStyle w:val="0"/>
        <w:snapToGrid w:val="0"/>
        <w:spacing w:line="300" w:lineRule="auto"/>
        <w:ind w:left="0" w:right="0" w:firstLine="228"/>
        <w:jc w:val="both"/>
        <w:rPr>
          <w:rFonts w:hint="default"/>
          <w:color w:val="000000"/>
          <w:sz w:val="20"/>
        </w:rPr>
      </w:pPr>
      <w:r>
        <w:rPr>
          <w:rFonts w:hint="eastAsia" w:ascii="游明朝" w:hAnsi="游明朝" w:eastAsia="ＭＳ 明朝"/>
          <w:color w:val="000000"/>
          <w:kern w:val="1"/>
          <w:sz w:val="20"/>
        </w:rPr>
        <w:t>静岡</w:t>
      </w:r>
      <w:r>
        <w:rPr>
          <w:rFonts w:hint="default" w:ascii="游明朝" w:hAnsi="游明朝" w:eastAsia="ＭＳ 明朝"/>
          <w:color w:val="000000"/>
          <w:kern w:val="1"/>
          <w:sz w:val="20"/>
        </w:rPr>
        <w:t>県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男性育児休業長期</w:t>
      </w:r>
      <w:r>
        <w:rPr>
          <w:rFonts w:hint="eastAsia" w:ascii="ＭＳ 明朝" w:hAnsi="ＭＳ 明朝" w:eastAsia="ＭＳ 明朝"/>
          <w:color w:val="000000"/>
          <w:kern w:val="1"/>
          <w:sz w:val="20"/>
        </w:rPr>
        <w:t>取得応援手当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の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支給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を受けたいので、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支給</w:t>
      </w:r>
      <w:r>
        <w:rPr>
          <w:rFonts w:hint="default" w:ascii="游明朝" w:hAnsi="游明朝" w:eastAsia="ＭＳ 明朝"/>
          <w:color w:val="000000"/>
          <w:kern w:val="1"/>
          <w:sz w:val="20"/>
        </w:rPr>
        <w:t>要綱</w:t>
      </w:r>
      <w:r>
        <w:rPr>
          <w:rFonts w:hint="default" w:ascii="游明朝" w:hAnsi="游明朝" w:eastAsia="ＭＳ 明朝"/>
          <w:color w:val="000000"/>
          <w:kern w:val="1"/>
          <w:sz w:val="20"/>
          <w:highlight w:val="none"/>
        </w:rPr>
        <w:t>第</w:t>
      </w:r>
      <w:r>
        <w:rPr>
          <w:rFonts w:hint="eastAsia" w:ascii="游明朝" w:hAnsi="游明朝" w:eastAsia="ＭＳ 明朝"/>
          <w:color w:val="000000"/>
          <w:kern w:val="1"/>
          <w:sz w:val="20"/>
        </w:rPr>
        <w:t>６</w:t>
      </w:r>
      <w:r>
        <w:rPr>
          <w:rFonts w:hint="default" w:ascii="游明朝" w:hAnsi="游明朝" w:eastAsia="ＭＳ 明朝"/>
          <w:color w:val="000000"/>
          <w:kern w:val="1"/>
          <w:sz w:val="20"/>
        </w:rPr>
        <w:t>の規定により、下記のとおり申請します。なお、下記申請内容については、事実と相違ありません。</w:t>
      </w:r>
    </w:p>
    <w:p>
      <w:pPr>
        <w:pStyle w:val="0"/>
        <w:snapToGrid w:val="0"/>
        <w:spacing w:line="120" w:lineRule="auto"/>
        <w:ind w:left="0" w:leftChars="0" w:right="0" w:rightChars="0" w:firstLine="0" w:firstLineChars="0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120" w:lineRule="auto"/>
        <w:ind w:left="0" w:leftChars="0" w:right="0" w:rightChars="0" w:firstLine="0" w:firstLineChars="0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default" w:ascii="游明朝" w:hAnsi="游明朝" w:eastAsia="ＭＳ 明朝"/>
          <w:color w:val="000000"/>
          <w:kern w:val="1"/>
          <w:sz w:val="20"/>
        </w:rPr>
        <w:t>記</w:t>
      </w:r>
    </w:p>
    <w:p>
      <w:pPr>
        <w:pStyle w:val="0"/>
        <w:snapToGrid w:val="0"/>
        <w:spacing w:line="300" w:lineRule="auto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snapToGrid w:val="0"/>
        <w:spacing w:line="300" w:lineRule="auto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snapToGrid w:val="0"/>
          <w:color w:val="000000"/>
          <w:kern w:val="0"/>
          <w:sz w:val="20"/>
        </w:rPr>
        <w:t>１　申請者に係る事項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00"/>
        <w:gridCol w:w="7079"/>
      </w:tblGrid>
      <w:tr>
        <w:trPr>
          <w:trHeight w:val="527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勤務先名称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5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自宅住所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7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申請者連絡先（メール）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7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申請者連絡先（電話）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spacing w:line="300" w:lineRule="auto"/>
        <w:ind w:leftChars="0" w:firstLineChars="0"/>
        <w:rPr>
          <w:rFonts w:hint="eastAsia" w:ascii="ＭＳ 明朝" w:hAnsi="ＭＳ 明朝" w:eastAsia="ＭＳ 明朝"/>
          <w:snapToGrid w:val="0"/>
          <w:color w:val="000000"/>
          <w:kern w:val="0"/>
          <w:sz w:val="20"/>
        </w:rPr>
      </w:pP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default"/>
          <w:color w:val="000000"/>
          <w:sz w:val="20"/>
        </w:rPr>
      </w:pPr>
      <w:r>
        <w:rPr>
          <w:rFonts w:hint="eastAsia" w:ascii="ＭＳ ゴシック" w:hAnsi="ＭＳ ゴシック" w:eastAsia="ＭＳ ゴシック"/>
          <w:snapToGrid w:val="0"/>
          <w:color w:val="000000"/>
          <w:kern w:val="0"/>
          <w:sz w:val="20"/>
        </w:rPr>
        <w:t>２　申請時に提出できる書類（※提出書類にレ点）</w:t>
      </w:r>
    </w:p>
    <w:tbl>
      <w:tblPr>
        <w:tblStyle w:val="11"/>
        <w:tblpPr w:leftFromText="0" w:rightFromText="0" w:topFromText="0" w:bottomFromText="0" w:vertAnchor="text" w:horzAnchor="margin" w:tblpX="309" w:tblpY="52"/>
        <w:tblOverlap w:val="never"/>
        <w:tblW w:w="9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0"/>
        <w:gridCol w:w="500"/>
        <w:gridCol w:w="7079"/>
      </w:tblGrid>
      <w:tr>
        <w:trPr>
          <w:trHeight w:val="528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育児休業給付金支給決定通知書の写し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振込口座を確認できる書類（通帳やキャッシュカードの写しなど）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住所を確認できる書類（運転免許証や住民票の写しなど）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出産予定日と出生日を確認できる書類（母子手帳の写しなど）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　雇用保険被保険者証の写し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(6)</w:t>
            </w:r>
            <w:r>
              <w:rPr>
                <w:rFonts w:hint="eastAsia" w:ascii="ＭＳ 明朝" w:hAnsi="ＭＳ 明朝" w:eastAsia="ＭＳ 明朝"/>
              </w:rPr>
              <w:t>　育児休業の取得（予定）日を確認できる書類（育児休業申出書など）</w:t>
            </w:r>
          </w:p>
        </w:tc>
      </w:tr>
      <w:tr>
        <w:trPr>
          <w:trHeight w:val="528" w:hRule="atLeast"/>
        </w:trPr>
        <w:tc>
          <w:tcPr>
            <w:tcW w:w="180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70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(7)</w:t>
            </w:r>
            <w:r>
              <w:rPr>
                <w:rFonts w:hint="eastAsia" w:ascii="ＭＳ 明朝" w:hAnsi="ＭＳ 明朝" w:eastAsia="ＭＳ 明朝"/>
              </w:rPr>
              <w:t>　賃金の額と支払状況を確認できる書類（賃金台帳など）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2</w:t>
            </w:r>
          </w:p>
        </w:tc>
      </w:tr>
    </w:tbl>
    <w:p>
      <w:pPr>
        <w:pStyle w:val="0"/>
        <w:snapToGrid w:val="0"/>
        <w:spacing w:line="300" w:lineRule="auto"/>
        <w:ind w:leftChars="0" w:right="0" w:rightChars="0" w:firstLineChars="0"/>
        <w:jc w:val="left"/>
        <w:rPr>
          <w:rFonts w:hint="eastAsia" w:ascii="ＭＳ 明朝" w:hAnsi="ＭＳ 明朝" w:eastAsia="ＭＳ 明朝"/>
          <w:color w:val="000000"/>
          <w:sz w:val="20"/>
        </w:rPr>
      </w:pPr>
      <w:r>
        <w:rPr>
          <w:rFonts w:hint="eastAsia"/>
          <w:color w:val="000000"/>
          <w:sz w:val="20"/>
        </w:rPr>
        <w:t>　※１</w:t>
      </w:r>
      <w:r>
        <w:rPr>
          <w:rFonts w:hint="eastAsia" w:ascii="ＭＳ 明朝" w:hAnsi="ＭＳ 明朝" w:eastAsia="ＭＳ 明朝"/>
          <w:color w:val="000000"/>
          <w:sz w:val="20"/>
        </w:rPr>
        <w:t>　育児休業を</w:t>
      </w:r>
      <w:r>
        <w:rPr>
          <w:rFonts w:hint="eastAsia" w:ascii="ＭＳ 明朝" w:hAnsi="ＭＳ 明朝" w:eastAsia="ＭＳ 明朝"/>
          <w:color w:val="000000"/>
          <w:sz w:val="20"/>
        </w:rPr>
        <w:t>29</w:t>
      </w:r>
      <w:r>
        <w:rPr>
          <w:rFonts w:hint="eastAsia" w:ascii="ＭＳ 明朝" w:hAnsi="ＭＳ 明朝" w:eastAsia="ＭＳ 明朝"/>
          <w:color w:val="000000"/>
          <w:sz w:val="20"/>
        </w:rPr>
        <w:t>日以上取得していることが分かるものを提出すること。</w:t>
      </w: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default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　※２　育児休業取得月の前の月から６か月分を提出すること。</w:t>
      </w: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default"/>
          <w:color w:val="000000"/>
          <w:sz w:val="20"/>
        </w:rPr>
      </w:pPr>
    </w:p>
    <w:p>
      <w:pPr>
        <w:pStyle w:val="0"/>
        <w:snapToGrid w:val="0"/>
        <w:spacing w:line="300" w:lineRule="auto"/>
        <w:ind w:left="208" w:right="0" w:hanging="208"/>
        <w:jc w:val="both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３</w:t>
      </w:r>
      <w:r>
        <w:rPr>
          <w:rFonts w:hint="default" w:ascii="游明朝" w:hAnsi="游明朝" w:eastAsia="ＭＳ ゴシック"/>
          <w:color w:val="000000"/>
          <w:kern w:val="1"/>
          <w:sz w:val="20"/>
        </w:rPr>
        <w:t>　</w:t>
      </w:r>
      <w:r>
        <w:rPr>
          <w:rFonts w:hint="eastAsia" w:ascii="ＭＳ ゴシック" w:hAnsi="ＭＳ ゴシック" w:eastAsia="ＭＳ ゴシック"/>
          <w:color w:val="000000"/>
          <w:kern w:val="1"/>
          <w:sz w:val="20"/>
        </w:rPr>
        <w:t>手当</w:t>
      </w:r>
      <w:r>
        <w:rPr>
          <w:rFonts w:hint="default" w:ascii="游明朝" w:hAnsi="游明朝" w:eastAsia="ＭＳ ゴシック"/>
          <w:color w:val="000000"/>
          <w:kern w:val="1"/>
          <w:sz w:val="20"/>
        </w:rPr>
        <w:t>振込先口座</w:t>
      </w:r>
    </w:p>
    <w:tbl>
      <w:tblPr>
        <w:tblStyle w:val="11"/>
        <w:jc w:val="left"/>
        <w:tblInd w:w="3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85"/>
        <w:gridCol w:w="481"/>
        <w:gridCol w:w="482"/>
        <w:gridCol w:w="483"/>
        <w:gridCol w:w="486"/>
        <w:gridCol w:w="485"/>
        <w:gridCol w:w="482"/>
        <w:gridCol w:w="481"/>
        <w:gridCol w:w="488"/>
        <w:gridCol w:w="447"/>
        <w:gridCol w:w="517"/>
        <w:gridCol w:w="482"/>
        <w:gridCol w:w="482"/>
        <w:gridCol w:w="482"/>
        <w:gridCol w:w="482"/>
        <w:gridCol w:w="482"/>
      </w:tblGrid>
      <w:tr>
        <w:trPr>
          <w:trHeight w:val="700" w:hRule="atLeast"/>
        </w:trPr>
        <w:tc>
          <w:tcPr>
            <w:tcW w:w="20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振込口座</w:t>
            </w:r>
          </w:p>
        </w:tc>
        <w:tc>
          <w:tcPr>
            <w:tcW w:w="7237" w:type="dxa"/>
            <w:gridSpan w:val="15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left="134" w:leftChars="64" w:firstLineChars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金融機関名及び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にチェック</w:t>
            </w:r>
            <w:r>
              <w:rPr>
                <w:rFonts w:hint="default" w:ascii="ＭＳ ゴシック" w:hAnsi="ＭＳ ゴシック" w:eastAsia="ＭＳ ゴシック"/>
                <w:color w:val="000000"/>
                <w:kern w:val="1"/>
                <w:sz w:val="20"/>
              </w:rPr>
              <w:t xml:space="preserve"> ☑</w:t>
            </w:r>
          </w:p>
        </w:tc>
      </w:tr>
      <w:tr>
        <w:trPr>
          <w:trHeight w:val="232" w:hRule="atLeast"/>
        </w:trPr>
        <w:tc>
          <w:tcPr>
            <w:tcW w:w="20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68" w:type="dxa"/>
            <w:gridSpan w:val="8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3374" w:type="dxa"/>
            <w:gridSpan w:val="7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銀行</w:t>
            </w:r>
            <w:r>
              <w:rPr>
                <w:rFonts w:hint="eastAsia" w:ascii="ＭＳ ゴシック" w:hAnsi="ＭＳ ゴシック" w:eastAsia="ＭＳ ゴシック"/>
                <w:color w:val="000000"/>
                <w:kern w:val="1"/>
                <w:sz w:val="20"/>
              </w:rPr>
              <w:t>　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信用金庫</w:t>
            </w:r>
            <w:r>
              <w:rPr>
                <w:rFonts w:hint="eastAsia" w:ascii="ＭＳ ゴシック" w:hAnsi="ＭＳ ゴシック" w:eastAsia="ＭＳ ゴシック"/>
                <w:color w:val="000000"/>
                <w:kern w:val="1"/>
                <w:sz w:val="20"/>
              </w:rPr>
              <w:t>　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信用組合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>農業協同組合　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労働金庫</w:t>
            </w:r>
          </w:p>
          <w:p>
            <w:pPr>
              <w:pStyle w:val="0"/>
              <w:spacing w:line="240" w:lineRule="atLeast"/>
              <w:ind w:firstLineChars="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連合会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>　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漁業協同組合</w:t>
            </w:r>
          </w:p>
        </w:tc>
      </w:tr>
      <w:tr>
        <w:trPr>
          <w:trHeight w:val="700" w:hRule="atLeast"/>
        </w:trPr>
        <w:tc>
          <w:tcPr>
            <w:tcW w:w="20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42" w:type="dxa"/>
            <w:gridSpan w:val="15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left="126" w:leftChars="60" w:firstLineChars="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店舗名及び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にチェック</w:t>
            </w:r>
            <w:r>
              <w:rPr>
                <w:rFonts w:hint="default" w:ascii="ＭＳ ゴシック" w:hAnsi="ＭＳ ゴシック" w:eastAsia="ＭＳ ゴシック"/>
                <w:color w:val="000000"/>
                <w:kern w:val="1"/>
                <w:sz w:val="20"/>
              </w:rPr>
              <w:t xml:space="preserve"> ☑</w:t>
            </w:r>
          </w:p>
        </w:tc>
      </w:tr>
      <w:tr>
        <w:trPr>
          <w:trHeight w:val="990" w:hRule="atLeast"/>
        </w:trPr>
        <w:tc>
          <w:tcPr>
            <w:tcW w:w="20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68" w:type="dxa"/>
            <w:gridSpan w:val="8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3373" w:type="dxa"/>
            <w:gridSpan w:val="7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本店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 xml:space="preserve"> 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支店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 xml:space="preserve"> 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支所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 xml:space="preserve"> 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出張所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営業部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 xml:space="preserve"> 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担当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 xml:space="preserve"> 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課</w:t>
            </w:r>
          </w:p>
        </w:tc>
      </w:tr>
      <w:tr>
        <w:trPr>
          <w:trHeight w:val="790" w:hRule="atLeast"/>
        </w:trPr>
        <w:tc>
          <w:tcPr>
            <w:tcW w:w="2085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金融機関</w:t>
            </w: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>等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コード</w:t>
            </w:r>
          </w:p>
        </w:tc>
        <w:tc>
          <w:tcPr>
            <w:tcW w:w="1932" w:type="dxa"/>
            <w:gridSpan w:val="4"/>
            <w:tcBorders>
              <w:top w:val="single" w:color="000080" w:sz="4" w:space="0"/>
              <w:left w:val="single" w:color="auto" w:sz="12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游明朝" w:hAnsi="游明朝" w:eastAsia="ＭＳ ゴシック"/>
                <w:color w:val="000000"/>
                <w:kern w:val="1"/>
                <w:sz w:val="20"/>
              </w:rPr>
              <w:t>金融機関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コード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7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1928" w:type="dxa"/>
            <w:gridSpan w:val="4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支店コード</w:t>
            </w:r>
          </w:p>
        </w:tc>
        <w:tc>
          <w:tcPr>
            <w:tcW w:w="482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auto" w:sz="4" w:space="0"/>
              <w:bottom w:val="single" w:color="00008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20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預金種別</w:t>
            </w:r>
          </w:p>
        </w:tc>
        <w:tc>
          <w:tcPr>
            <w:tcW w:w="3867" w:type="dxa"/>
            <w:gridSpan w:val="8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8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280" w:lineRule="exact"/>
              <w:ind w:left="-118" w:leftChars="-56" w:right="-88" w:rightChars="-42" w:firstLine="240" w:firstLineChars="10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該当する預金種別にチェック</w:t>
            </w:r>
            <w:r>
              <w:rPr>
                <w:rFonts w:hint="default" w:ascii="ＭＳ ゴシック" w:hAnsi="ＭＳ ゴシック" w:eastAsia="ＭＳ ゴシック"/>
                <w:color w:val="000000"/>
                <w:kern w:val="1"/>
                <w:sz w:val="20"/>
              </w:rPr>
              <w:t>☑</w:t>
            </w:r>
          </w:p>
        </w:tc>
        <w:tc>
          <w:tcPr>
            <w:tcW w:w="3374" w:type="dxa"/>
            <w:gridSpan w:val="7"/>
            <w:tcBorders>
              <w:top w:val="single" w:color="00000A" w:sz="4" w:space="0"/>
              <w:left w:val="single" w:color="000080" w:sz="4" w:space="0"/>
              <w:bottom w:val="single" w:color="00000A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１普通　　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□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２当座</w:t>
            </w:r>
          </w:p>
        </w:tc>
      </w:tr>
      <w:tr>
        <w:trPr>
          <w:trHeight w:val="461" w:hRule="atLeast"/>
        </w:trPr>
        <w:tc>
          <w:tcPr>
            <w:tcW w:w="2085" w:type="dxa"/>
            <w:tcBorders>
              <w:top w:val="single" w:color="000080" w:sz="4" w:space="0"/>
              <w:left w:val="single" w:color="00008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0"/>
                <w:sz w:val="20"/>
              </w:rPr>
              <w:t>口座番号（右詰め）</w:t>
            </w:r>
          </w:p>
        </w:tc>
        <w:tc>
          <w:tcPr>
            <w:tcW w:w="3867" w:type="dxa"/>
            <w:gridSpan w:val="8"/>
            <w:tcBorders>
              <w:top w:val="single" w:color="000080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口座番号は７ケタで記入してください</w:t>
            </w:r>
          </w:p>
        </w:tc>
        <w:tc>
          <w:tcPr>
            <w:tcW w:w="447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000080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627" w:hRule="atLeast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80" w:sz="4" w:space="0"/>
              <w:bottom w:val="single" w:color="00008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口座名義人（カナ）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1"/>
                <w:sz w:val="20"/>
              </w:rPr>
              <w:t>30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字を超える場合、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1"/>
                <w:sz w:val="20"/>
              </w:rPr>
              <w:t>30</w:t>
            </w: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字まで記入して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ください。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2085" w:type="dxa"/>
            <w:vMerge w:val="continue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12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00008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0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default" w:ascii="游明朝" w:hAnsi="游明朝" w:eastAsia="ＭＳ ゴシック"/>
                <w:color w:val="000000"/>
                <w:kern w:val="1"/>
                <w:sz w:val="20"/>
              </w:rPr>
              <w:t>口座名義人（漢字）</w:t>
            </w:r>
          </w:p>
        </w:tc>
        <w:tc>
          <w:tcPr>
            <w:tcW w:w="7237" w:type="dxa"/>
            <w:gridSpan w:val="15"/>
            <w:tcBorders>
              <w:top w:val="single" w:color="00000A" w:sz="4" w:space="0"/>
              <w:left w:val="single" w:color="00000A" w:sz="12" w:space="0"/>
              <w:bottom w:val="single" w:color="00000A" w:sz="12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color w:val="000000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　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12</Words>
  <Characters>687</Characters>
  <Application>JUST Note</Application>
  <Lines>398</Lines>
  <Paragraphs>54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大嶋　龍太郎</cp:lastModifiedBy>
  <dcterms:modified xsi:type="dcterms:W3CDTF">2025-04-14T10:39:41Z</dcterms:modified>
  <cp:revision>0</cp:revision>
</cp:coreProperties>
</file>