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-718185</wp:posOffset>
                </wp:positionV>
                <wp:extent cx="3022600" cy="56705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3022600" cy="567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静岡県福祉長寿政策課地域包括ケア推進室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メール：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houkatsu@pref.shizuoka.lg.jp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56.55pt;mso-position-vertical-relative:text;mso-position-horizontal-relative:text;v-text-anchor:top;position:absolute;height:44.65pt;mso-wrap-distance-top:0pt;width:238pt;mso-wrap-distance-left:9pt;margin-left:3.75pt;z-index:2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静岡県福祉長寿政策課地域包括ケア推進室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メール：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houkatsu@pref.shizuoka.lg.jp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24"/>
        </w:rPr>
        <w:t>令和７年度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認知症の人をみんなで支える地域づくり推進事業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事業計画書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19"/>
        <w:tblW w:w="9060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1400"/>
        <w:gridCol w:w="6105"/>
      </w:tblGrid>
      <w:tr>
        <w:trPr>
          <w:trHeight w:val="686" w:hRule="atLeast"/>
        </w:trPr>
        <w:tc>
          <w:tcPr>
            <w:tcW w:w="1555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申請者名</w:t>
            </w:r>
          </w:p>
        </w:tc>
        <w:tc>
          <w:tcPr>
            <w:tcW w:w="1400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名称</w:t>
            </w:r>
          </w:p>
        </w:tc>
        <w:tc>
          <w:tcPr>
            <w:tcW w:w="6105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696" w:hRule="atLeast"/>
        </w:trPr>
        <w:tc>
          <w:tcPr>
            <w:tcW w:w="155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代表者</w:t>
            </w:r>
          </w:p>
        </w:tc>
        <w:tc>
          <w:tcPr>
            <w:tcW w:w="6105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155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所在地</w:t>
            </w:r>
          </w:p>
        </w:tc>
        <w:tc>
          <w:tcPr>
            <w:tcW w:w="6105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555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事業計画</w:t>
            </w:r>
          </w:p>
        </w:tc>
        <w:tc>
          <w:tcPr>
            <w:tcW w:w="7505" w:type="dxa"/>
            <w:gridSpan w:val="2"/>
            <w:vAlign w:val="top"/>
          </w:tcPr>
          <w:p>
            <w:pPr>
              <w:pStyle w:val="0"/>
              <w:ind w:leftChars="0" w:firstLine="0" w:firstLineChars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※実施したい内容の概要を記載してください。</w:t>
            </w:r>
          </w:p>
          <w:p>
            <w:pPr>
              <w:pStyle w:val="0"/>
              <w:ind w:firstLine="200" w:firstLineChars="10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内容が未定の場合は「未定」と記入してください。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555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認知症介護指導者との連携</w:t>
            </w:r>
          </w:p>
        </w:tc>
        <w:tc>
          <w:tcPr>
            <w:tcW w:w="750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連携あり　　・　　連携なし</w:t>
            </w:r>
          </w:p>
        </w:tc>
      </w:tr>
      <w:tr>
        <w:trPr/>
        <w:tc>
          <w:tcPr>
            <w:tcW w:w="1555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対象経費</w:t>
            </w:r>
          </w:p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支出予定額</w:t>
            </w:r>
          </w:p>
        </w:tc>
        <w:tc>
          <w:tcPr>
            <w:tcW w:w="7505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※認知症高齢者グループホーム　補助額の上限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1,150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千円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71" w:hRule="atLeast"/>
        </w:trPr>
        <w:tc>
          <w:tcPr>
            <w:tcW w:w="1555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担当者名</w:t>
            </w:r>
          </w:p>
        </w:tc>
        <w:tc>
          <w:tcPr>
            <w:tcW w:w="750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1555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電話番号</w:t>
            </w:r>
          </w:p>
        </w:tc>
        <w:tc>
          <w:tcPr>
            <w:tcW w:w="750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52" w:hRule="atLeast"/>
        </w:trPr>
        <w:tc>
          <w:tcPr>
            <w:tcW w:w="1555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メール</w:t>
            </w:r>
          </w:p>
        </w:tc>
        <w:tc>
          <w:tcPr>
            <w:tcW w:w="750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【締切：令和７年６月</w:t>
      </w:r>
      <w:r>
        <w:rPr>
          <w:rFonts w:hint="eastAsia" w:ascii="ＭＳ ゴシック" w:hAnsi="ＭＳ ゴシック" w:eastAsia="ＭＳ ゴシック"/>
          <w:sz w:val="24"/>
        </w:rPr>
        <w:t>11</w:t>
      </w:r>
      <w:r>
        <w:rPr>
          <w:rFonts w:hint="eastAsia" w:ascii="ＭＳ ゴシック" w:hAnsi="ＭＳ ゴシック" w:eastAsia="ＭＳ ゴシック"/>
          <w:sz w:val="24"/>
        </w:rPr>
        <w:t>日（水）】</w:t>
      </w:r>
    </w:p>
    <w:sectPr>
      <w:pgSz w:w="11906" w:h="16838"/>
      <w:pgMar w:top="1985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character" w:styleId="16" w:customStyle="1">
    <w:name w:val="Unresolved Mention"/>
    <w:basedOn w:val="10"/>
    <w:next w:val="16"/>
    <w:link w:val="0"/>
    <w:uiPriority w:val="0"/>
    <w:rPr>
      <w:color w:val="605E5C"/>
      <w:shd w:val="clear" w:color="auto" w:fill="E1DFDD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8</Words>
  <Characters>228</Characters>
  <Application>JUST Note</Application>
  <Lines>47</Lines>
  <Paragraphs>18</Paragraphs>
  <CharactersWithSpaces>238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ametalove@outlook.jp</dc:creator>
  <cp:lastModifiedBy>山本</cp:lastModifiedBy>
  <cp:lastPrinted>2022-05-26T08:18:41Z</cp:lastPrinted>
  <dcterms:created xsi:type="dcterms:W3CDTF">2021-05-08T15:49:00Z</dcterms:created>
  <dcterms:modified xsi:type="dcterms:W3CDTF">2025-05-20T06:32:47Z</dcterms:modified>
  <cp:revision>5</cp:revision>
</cp:coreProperties>
</file>