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様式第３号</w:t>
      </w:r>
      <w:r>
        <w:rPr>
          <w:rFonts w:hint="eastAsia"/>
          <w:kern w:val="0"/>
          <w:sz w:val="22"/>
        </w:rPr>
        <w:t>（用紙　日本</w:t>
      </w:r>
      <w:r>
        <w:rPr>
          <w:rFonts w:hint="eastAsia"/>
          <w:color w:val="auto"/>
          <w:kern w:val="0"/>
          <w:sz w:val="22"/>
          <w:u w:val="none" w:color="auto"/>
        </w:rPr>
        <w:t>産業</w:t>
      </w:r>
      <w:r>
        <w:rPr>
          <w:rFonts w:hint="eastAsia"/>
          <w:kern w:val="0"/>
          <w:sz w:val="22"/>
        </w:rPr>
        <w:t>規格Ａ４縦型）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21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委　　任　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left="210"/>
        <w:jc w:val="right"/>
        <w:rPr>
          <w:rFonts w:hint="default"/>
          <w:sz w:val="24"/>
        </w:rPr>
      </w:pPr>
      <w:r>
        <w:rPr>
          <w:rFonts w:hint="eastAsia"/>
          <w:color w:val="auto"/>
          <w:sz w:val="24"/>
        </w:rPr>
        <w:t>令和</w:t>
      </w:r>
      <w:r>
        <w:rPr>
          <w:rFonts w:hint="eastAsia"/>
          <w:sz w:val="24"/>
        </w:rPr>
        <w:t>　　年　　月　　日　</w:t>
      </w:r>
    </w:p>
    <w:p>
      <w:pPr>
        <w:pStyle w:val="0"/>
        <w:ind w:left="21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静岡県知事　様</w:t>
      </w:r>
    </w:p>
    <w:p>
      <w:pPr>
        <w:pStyle w:val="0"/>
        <w:ind w:left="21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（申　請　者）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所　　在　　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napToGrid w:val="0"/>
          <w:kern w:val="0"/>
          <w:sz w:val="24"/>
        </w:rPr>
        <w:t>商号</w:t>
      </w:r>
      <w:r>
        <w:rPr>
          <w:rFonts w:hint="default"/>
          <w:snapToGrid w:val="0"/>
          <w:kern w:val="0"/>
          <w:sz w:val="24"/>
        </w:rPr>
        <w:t xml:space="preserve"> </w:t>
      </w:r>
      <w:r>
        <w:rPr>
          <w:rFonts w:hint="eastAsia"/>
          <w:snapToGrid w:val="0"/>
          <w:kern w:val="0"/>
          <w:sz w:val="24"/>
        </w:rPr>
        <w:t>又は</w:t>
      </w:r>
      <w:r>
        <w:rPr>
          <w:rFonts w:hint="default"/>
          <w:snapToGrid w:val="0"/>
          <w:kern w:val="0"/>
          <w:sz w:val="24"/>
        </w:rPr>
        <w:t xml:space="preserve"> </w:t>
      </w:r>
      <w:r>
        <w:rPr>
          <w:rFonts w:hint="eastAsia"/>
          <w:snapToGrid w:val="0"/>
          <w:kern w:val="0"/>
          <w:sz w:val="24"/>
        </w:rPr>
        <w:t>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代表者の役職名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及び氏名　</w:t>
      </w:r>
      <w:r>
        <w:rPr>
          <w:rFonts w:hint="eastAsia"/>
          <w:snapToGrid w:val="0"/>
          <w:sz w:val="24"/>
        </w:rPr>
        <w:t>　　　　　　　　　　　</w:t>
      </w:r>
      <w:r>
        <w:rPr>
          <w:rFonts w:hint="eastAsia"/>
          <w:snapToGrid w:val="0"/>
          <w:bdr w:val="single" w:color="auto" w:sz="4" w:space="0"/>
        </w:rPr>
        <w:t>実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　私は下記の者を代理人と定め、</w:t>
      </w:r>
      <w:r>
        <w:rPr>
          <w:rFonts w:hint="eastAsia"/>
          <w:color w:val="auto"/>
          <w:sz w:val="24"/>
        </w:rPr>
        <w:t>令和</w:t>
      </w:r>
      <w:r>
        <w:rPr>
          <w:rFonts w:hint="eastAsia"/>
          <w:sz w:val="24"/>
        </w:rPr>
        <w:t>　年　月　日から</w:t>
      </w:r>
      <w:r>
        <w:rPr>
          <w:rFonts w:hint="eastAsia"/>
          <w:color w:val="auto"/>
          <w:sz w:val="24"/>
        </w:rPr>
        <w:t>令和</w:t>
      </w:r>
      <w:r>
        <w:rPr>
          <w:rFonts w:hint="eastAsia"/>
          <w:sz w:val="24"/>
        </w:rPr>
        <w:t>６年３月</w:t>
      </w:r>
      <w:r>
        <w:rPr>
          <w:rFonts w:hint="eastAsia"/>
          <w:sz w:val="24"/>
        </w:rPr>
        <w:t>31</w:t>
      </w:r>
      <w:bookmarkStart w:id="0" w:name="_GoBack"/>
      <w:bookmarkEnd w:id="0"/>
      <w:r>
        <w:rPr>
          <w:rFonts w:hint="eastAsia"/>
          <w:sz w:val="24"/>
        </w:rPr>
        <w:t>日までの間、</w:t>
      </w: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静岡県との間で行う下記の権限を委任します。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受任者　</w:t>
      </w:r>
      <w:r>
        <w:rPr>
          <w:rFonts w:hint="eastAsia"/>
          <w:snapToGrid w:val="0"/>
          <w:spacing w:val="8"/>
          <w:kern w:val="0"/>
          <w:sz w:val="24"/>
          <w:fitText w:val="1540" w:id="1"/>
        </w:rPr>
        <w:t>所　</w:t>
      </w:r>
      <w:r>
        <w:rPr>
          <w:rFonts w:hint="default"/>
          <w:snapToGrid w:val="0"/>
          <w:spacing w:val="8"/>
          <w:kern w:val="0"/>
          <w:sz w:val="24"/>
          <w:fitText w:val="1540" w:id="1"/>
        </w:rPr>
        <w:t xml:space="preserve"> </w:t>
      </w:r>
      <w:r>
        <w:rPr>
          <w:rFonts w:hint="eastAsia"/>
          <w:snapToGrid w:val="0"/>
          <w:spacing w:val="8"/>
          <w:kern w:val="0"/>
          <w:sz w:val="24"/>
          <w:fitText w:val="1540" w:id="1"/>
        </w:rPr>
        <w:t>在</w:t>
      </w:r>
      <w:r>
        <w:rPr>
          <w:rFonts w:hint="default"/>
          <w:snapToGrid w:val="0"/>
          <w:spacing w:val="8"/>
          <w:kern w:val="0"/>
          <w:sz w:val="24"/>
          <w:fitText w:val="1540" w:id="1"/>
        </w:rPr>
        <w:t xml:space="preserve"> </w:t>
      </w:r>
      <w:r>
        <w:rPr>
          <w:rFonts w:hint="eastAsia"/>
          <w:snapToGrid w:val="0"/>
          <w:spacing w:val="8"/>
          <w:kern w:val="0"/>
          <w:sz w:val="24"/>
          <w:fitText w:val="1540" w:id="1"/>
        </w:rPr>
        <w:t>　</w:t>
      </w:r>
      <w:r>
        <w:rPr>
          <w:rFonts w:hint="eastAsia"/>
          <w:snapToGrid w:val="0"/>
          <w:spacing w:val="2"/>
          <w:kern w:val="0"/>
          <w:sz w:val="24"/>
          <w:fitText w:val="1540" w:id="1"/>
        </w:rPr>
        <w:t>地</w:t>
      </w:r>
    </w:p>
    <w:p>
      <w:pPr>
        <w:pStyle w:val="0"/>
        <w:rPr>
          <w:rFonts w:hint="default"/>
          <w:snapToGrid w:val="0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napToGrid w:val="0"/>
          <w:spacing w:val="10"/>
          <w:kern w:val="0"/>
          <w:sz w:val="24"/>
          <w:fitText w:val="1540" w:id="2"/>
        </w:rPr>
        <w:t>商号又は名</w:t>
      </w:r>
      <w:r>
        <w:rPr>
          <w:rFonts w:hint="eastAsia"/>
          <w:snapToGrid w:val="0"/>
          <w:kern w:val="0"/>
          <w:sz w:val="24"/>
          <w:fitText w:val="1540" w:id="2"/>
        </w:rPr>
        <w:t>称</w:t>
      </w:r>
    </w:p>
    <w:p>
      <w:pPr>
        <w:pStyle w:val="0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　　　　　　　　　　　　　　　　　　</w:t>
      </w:r>
      <w:r>
        <w:rPr>
          <w:rFonts w:hint="eastAsia"/>
          <w:snapToGrid w:val="0"/>
          <w:spacing w:val="8"/>
          <w:kern w:val="0"/>
          <w:sz w:val="24"/>
          <w:fitText w:val="1540" w:id="3"/>
        </w:rPr>
        <w:t>職　</w:t>
      </w:r>
      <w:r>
        <w:rPr>
          <w:rFonts w:hint="default"/>
          <w:snapToGrid w:val="0"/>
          <w:spacing w:val="8"/>
          <w:kern w:val="0"/>
          <w:sz w:val="24"/>
          <w:fitText w:val="1540" w:id="3"/>
        </w:rPr>
        <w:t xml:space="preserve"> </w:t>
      </w:r>
      <w:r>
        <w:rPr>
          <w:rFonts w:hint="eastAsia"/>
          <w:snapToGrid w:val="0"/>
          <w:spacing w:val="8"/>
          <w:kern w:val="0"/>
          <w:sz w:val="24"/>
          <w:fitText w:val="1540" w:id="3"/>
        </w:rPr>
        <w:t>氏</w:t>
      </w:r>
      <w:r>
        <w:rPr>
          <w:rFonts w:hint="default"/>
          <w:snapToGrid w:val="0"/>
          <w:spacing w:val="8"/>
          <w:kern w:val="0"/>
          <w:sz w:val="24"/>
          <w:fitText w:val="1540" w:id="3"/>
        </w:rPr>
        <w:t xml:space="preserve"> </w:t>
      </w:r>
      <w:r>
        <w:rPr>
          <w:rFonts w:hint="eastAsia"/>
          <w:snapToGrid w:val="0"/>
          <w:spacing w:val="8"/>
          <w:kern w:val="0"/>
          <w:sz w:val="24"/>
          <w:fitText w:val="1540" w:id="3"/>
        </w:rPr>
        <w:t>　</w:t>
      </w:r>
      <w:r>
        <w:rPr>
          <w:rFonts w:hint="eastAsia"/>
          <w:snapToGrid w:val="0"/>
          <w:spacing w:val="2"/>
          <w:kern w:val="0"/>
          <w:sz w:val="24"/>
          <w:fitText w:val="1540" w:id="3"/>
        </w:rPr>
        <w:t>名</w:t>
      </w:r>
      <w:r>
        <w:rPr>
          <w:rFonts w:hint="eastAsia"/>
          <w:snapToGrid w:val="0"/>
          <w:sz w:val="24"/>
        </w:rPr>
        <w:t>　　　　　　　　　　　</w:t>
      </w:r>
      <w:r>
        <w:rPr>
          <w:rFonts w:hint="default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　　　</w:t>
      </w:r>
      <w:r>
        <w:rPr>
          <w:rFonts w:hint="eastAsia"/>
          <w:snapToGrid w:val="0"/>
          <w:bdr w:val="single" w:color="auto" w:sz="4" w:space="0"/>
        </w:rPr>
        <w:t>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napToGrid w:val="0"/>
          <w:sz w:val="24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１　見積り及び入札に関すること</w:t>
      </w:r>
    </w:p>
    <w:p>
      <w:pPr>
        <w:pStyle w:val="0"/>
        <w:ind w:left="178" w:leftChars="85"/>
        <w:jc w:val="left"/>
        <w:rPr>
          <w:rFonts w:hint="default"/>
          <w:snapToGrid w:val="0"/>
          <w:sz w:val="24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２　契約の締結に関すること</w:t>
      </w:r>
    </w:p>
    <w:p>
      <w:pPr>
        <w:pStyle w:val="0"/>
        <w:ind w:left="178" w:leftChars="85"/>
        <w:jc w:val="left"/>
        <w:rPr>
          <w:rFonts w:hint="default"/>
          <w:snapToGrid w:val="0"/>
          <w:sz w:val="24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３　契約の履行に関すること</w:t>
      </w:r>
    </w:p>
    <w:p>
      <w:pPr>
        <w:pStyle w:val="0"/>
        <w:ind w:left="178" w:leftChars="85"/>
        <w:jc w:val="left"/>
        <w:rPr>
          <w:rFonts w:hint="default"/>
          <w:snapToGrid w:val="0"/>
          <w:sz w:val="24"/>
        </w:rPr>
      </w:pPr>
    </w:p>
    <w:p>
      <w:pPr>
        <w:pStyle w:val="0"/>
        <w:ind w:left="178" w:leftChars="85"/>
        <w:jc w:val="left"/>
        <w:rPr>
          <w:rFonts w:hint="default"/>
          <w:sz w:val="24"/>
        </w:rPr>
      </w:pPr>
      <w:r>
        <w:rPr>
          <w:rFonts w:hint="eastAsia"/>
          <w:snapToGrid w:val="0"/>
          <w:sz w:val="24"/>
        </w:rPr>
        <w:t>４　</w:t>
      </w:r>
      <w:r>
        <w:rPr>
          <w:rFonts w:hint="eastAsia"/>
          <w:sz w:val="24"/>
        </w:rPr>
        <w:t>復代理人選任並びに解任に関すること</w:t>
      </w:r>
    </w:p>
    <w:p>
      <w:pPr>
        <w:pStyle w:val="0"/>
        <w:ind w:left="178" w:leftChars="85"/>
        <w:jc w:val="left"/>
        <w:rPr>
          <w:rFonts w:hint="default"/>
          <w:snapToGrid w:val="0"/>
          <w:sz w:val="24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５　代金の請求及び受領に関すること</w:t>
      </w:r>
    </w:p>
    <w:p>
      <w:pPr>
        <w:pStyle w:val="0"/>
        <w:ind w:left="178" w:leftChars="85"/>
        <w:jc w:val="left"/>
        <w:rPr>
          <w:rFonts w:hint="default"/>
          <w:snapToGrid w:val="0"/>
          <w:sz w:val="24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  <w:u w:val="single" w:color="auto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  <w:u w:val="single" w:color="auto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  <w:u w:val="single" w:color="auto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  <w:u w:val="single" w:color="auto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  <w:u w:val="single" w:color="auto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  <w:u w:val="single" w:color="auto"/>
        </w:rPr>
      </w:pPr>
    </w:p>
    <w:p>
      <w:pPr>
        <w:pStyle w:val="0"/>
        <w:ind w:left="178" w:leftChars="85"/>
        <w:jc w:val="left"/>
        <w:rPr>
          <w:rFonts w:hint="default"/>
          <w:snapToGrid w:val="0"/>
          <w:sz w:val="24"/>
          <w:u w:val="single" w:color="auto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69</Words>
  <Characters>394</Characters>
  <Application>JUST Note</Application>
  <Lines>3</Lines>
  <Paragraphs>1</Paragraphs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様式第３号（用紙　日本工業規格Ａ４縦型）</dc:title>
  <dc:creator>静岡県</dc:creator>
  <cp:lastModifiedBy>松田　健汰</cp:lastModifiedBy>
  <cp:lastPrinted>2014-05-14T07:00:00Z</cp:lastPrinted>
  <dcterms:created xsi:type="dcterms:W3CDTF">2017-03-09T06:47:00Z</dcterms:created>
  <dcterms:modified xsi:type="dcterms:W3CDTF">2020-04-02T07:50:45Z</dcterms:modified>
  <cp:revision>5</cp:revision>
</cp:coreProperties>
</file>