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（別紙１）</w:t>
      </w:r>
    </w:p>
    <w:p>
      <w:pPr>
        <w:pStyle w:val="0"/>
        <w:ind w:right="-82" w:rightChars="-39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マリンバイオテクノロジーを核としたシーズ創出研究業務委託提案に関する質問書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【問合せ先】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w:t>E-Mail</w:t>
      </w:r>
      <w:r>
        <w:rPr>
          <w:rFonts w:hint="eastAsia" w:ascii="ＭＳ 明朝" w:hAnsi="ＭＳ 明朝"/>
          <w:color w:val="auto"/>
          <w:sz w:val="24"/>
        </w:rPr>
        <w:t>：</w:t>
      </w:r>
      <w:r>
        <w:rPr>
          <w:rFonts w:hint="eastAsia" w:ascii="ＭＳ 明朝" w:hAnsi="ＭＳ 明朝"/>
          <w:color w:val="auto"/>
          <w:sz w:val="24"/>
        </w:rPr>
        <w:t>trc@pref.shizuoka.lg.jp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ＦＡＸ：</w:t>
      </w:r>
      <w:r>
        <w:rPr>
          <w:rFonts w:hint="default" w:ascii="ＭＳ 明朝" w:hAnsi="ＭＳ 明朝"/>
          <w:color w:val="auto"/>
          <w:sz w:val="24"/>
        </w:rPr>
        <w:t>054-221-</w:t>
      </w:r>
      <w:r>
        <w:rPr>
          <w:rFonts w:hint="eastAsia" w:ascii="ＭＳ 明朝" w:hAnsi="ＭＳ 明朝"/>
          <w:color w:val="auto"/>
          <w:sz w:val="24"/>
        </w:rPr>
        <w:t>2698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【質問受付期間】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</w:t>
      </w:r>
      <w:r>
        <w:rPr>
          <w:rFonts w:hint="eastAsia" w:ascii="ＭＳ 明朝" w:hAnsi="ＭＳ 明朝"/>
          <w:color w:val="000000" w:themeColor="text1"/>
          <w:sz w:val="24"/>
        </w:rPr>
        <w:t>令和７年４月</w:t>
      </w:r>
      <w:r>
        <w:rPr>
          <w:rFonts w:hint="eastAsia" w:ascii="ＭＳ 明朝" w:hAnsi="ＭＳ 明朝"/>
          <w:color w:val="000000" w:themeColor="text1"/>
          <w:sz w:val="24"/>
        </w:rPr>
        <w:t>1</w:t>
      </w:r>
      <w:r>
        <w:rPr>
          <w:rFonts w:hint="eastAsia" w:ascii="ＭＳ 明朝" w:hAnsi="ＭＳ 明朝"/>
          <w:color w:val="000000" w:themeColor="text1"/>
          <w:sz w:val="24"/>
        </w:rPr>
        <w:t>７日（木）から４月</w:t>
      </w:r>
      <w:r>
        <w:rPr>
          <w:rFonts w:hint="eastAsia" w:ascii="ＭＳ 明朝" w:hAnsi="ＭＳ 明朝"/>
          <w:color w:val="000000" w:themeColor="text1"/>
          <w:sz w:val="24"/>
        </w:rPr>
        <w:t>25</w:t>
      </w:r>
      <w:r>
        <w:rPr>
          <w:rFonts w:hint="eastAsia" w:ascii="ＭＳ 明朝" w:hAnsi="ＭＳ 明朝"/>
          <w:color w:val="000000" w:themeColor="text1"/>
          <w:sz w:val="24"/>
        </w:rPr>
        <w:t>日（金）午後５時まで</w:t>
      </w:r>
    </w:p>
    <w:p>
      <w:pPr>
        <w:pStyle w:val="0"/>
        <w:ind w:firstLine="1440" w:firstLineChars="6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</w:t>
      </w:r>
      <w:bookmarkStart w:id="0" w:name="_GoBack"/>
      <w:bookmarkEnd w:id="0"/>
      <w:r>
        <w:rPr>
          <w:rFonts w:hint="eastAsia" w:ascii="ＭＳ 明朝" w:hAnsi="ＭＳ 明朝"/>
          <w:color w:val="auto"/>
          <w:sz w:val="24"/>
        </w:rPr>
        <w:t>　　　　　　　</w:t>
      </w:r>
    </w:p>
    <w:p>
      <w:pPr>
        <w:pStyle w:val="0"/>
        <w:ind w:leftChars="0" w:firstLine="0" w:firstLineChars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令和　　年　　月　</w:t>
      </w:r>
      <w:r>
        <w:rPr>
          <w:rFonts w:hint="eastAsia" w:ascii="ＭＳ 明朝" w:hAnsi="ＭＳ 明朝"/>
          <w:color w:val="auto"/>
          <w:sz w:val="24"/>
        </w:rPr>
        <w:t xml:space="preserve"> </w:t>
      </w:r>
      <w:r>
        <w:rPr>
          <w:rFonts w:hint="eastAsia" w:ascii="ＭＳ 明朝" w:hAnsi="ＭＳ 明朝"/>
          <w:color w:val="auto"/>
          <w:sz w:val="24"/>
        </w:rPr>
        <w:t>日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組織名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業務責任者名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電話番号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E-Mail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【質問事項】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質問事項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質問内容</w:t>
            </w:r>
          </w:p>
        </w:tc>
      </w:tr>
      <w:tr>
        <w:trPr>
          <w:trHeight w:val="62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※電子メール又はＦＡＸをした際、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受信を担当者に電話（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054-221-2985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）で確認</w:t>
      </w:r>
      <w:r>
        <w:rPr>
          <w:rFonts w:hint="eastAsia" w:ascii="ＭＳ ゴシック" w:hAnsi="ＭＳ ゴシック" w:eastAsia="ＭＳ ゴシック"/>
          <w:color w:val="auto"/>
          <w:sz w:val="24"/>
        </w:rPr>
        <w:t>するこ</w:t>
      </w:r>
      <w:r>
        <w:rPr>
          <w:rFonts w:hint="eastAsia" w:ascii="ＭＳ ゴシック" w:hAnsi="ＭＳ ゴシック" w:eastAsia="ＭＳ ゴシック"/>
          <w:sz w:val="24"/>
        </w:rPr>
        <w:t>と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11</Words>
  <Characters>214</Characters>
  <Application>JUST Note</Application>
  <Lines>25</Lines>
  <Paragraphs>17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（別紙４）</dc:title>
  <dc:creator>00150145</dc:creator>
  <cp:lastModifiedBy>吉田　衣里</cp:lastModifiedBy>
  <cp:lastPrinted>2016-05-17T23:58:00Z</cp:lastPrinted>
  <dcterms:created xsi:type="dcterms:W3CDTF">2016-05-14T11:02:00Z</dcterms:created>
  <dcterms:modified xsi:type="dcterms:W3CDTF">2025-04-11T00:10:29Z</dcterms:modified>
  <cp:revision>29</cp:revision>
</cp:coreProperties>
</file>