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p>
      <w:pPr>
        <w:pStyle w:val="0"/>
        <w:jc w:val="both"/>
        <w:rPr>
          <w:rFonts w:hint="eastAsia"/>
        </w:rPr>
      </w:pPr>
      <w:r>
        <w:rPr>
          <w:rFonts w:hint="eastAsia"/>
        </w:rPr>
        <w:t>様式３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しずおか食の仕事人情報利用承諾書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　　　　　　　　　　　　　　　　　　　　　　　　　　　　年　　月　　日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静岡県知事　様</w:t>
      </w:r>
    </w:p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住　　所</w:t>
      </w:r>
    </w:p>
    <w:p>
      <w:pPr>
        <w:pStyle w:val="0"/>
        <w:ind w:left="0" w:leftChars="0" w:firstLine="5760" w:firstLineChars="2400"/>
        <w:rPr>
          <w:rFonts w:hint="eastAsia"/>
        </w:rPr>
      </w:pPr>
      <w:r>
        <w:rPr>
          <w:rFonts w:hint="eastAsia"/>
        </w:rPr>
        <w:t>氏　　名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私が　　　年　月　日付けで行った「しずおか食の仕事人」登録申請に関して、県が「しずおか食の仕事人」の活用促進を図るために「しずおか食の仕事人」に関連する情報をホームページ等で公開することを承諾します。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</w:p>
    <w:sectPr>
      <w:pgSz w:w="11906" w:h="16838"/>
      <w:pgMar w:top="905" w:right="1701" w:bottom="813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818</TotalTime>
  <Pages>5</Pages>
  <Words>13</Words>
  <Characters>1046</Characters>
  <Application>JUST Note</Application>
  <Lines>1221</Lines>
  <Paragraphs>90</Paragraphs>
  <CharactersWithSpaces>1319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河合　由久</dc:creator>
  <cp:lastModifiedBy>岡井　沙織</cp:lastModifiedBy>
  <cp:lastPrinted>2025-05-09T00:20:47Z</cp:lastPrinted>
  <dcterms:created xsi:type="dcterms:W3CDTF">2024-12-09T04:17:00Z</dcterms:created>
  <dcterms:modified xsi:type="dcterms:W3CDTF">2025-05-13T00:42:26Z</dcterms:modified>
  <cp:revision>15</cp:revision>
</cp:coreProperties>
</file>