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18"/>
          <w:tab w:val="left" w:leader="none" w:pos="746"/>
          <w:tab w:val="left" w:leader="none" w:pos="1654"/>
          <w:tab w:val="right" w:leader="none" w:pos="10194"/>
        </w:tabs>
        <w:ind w:right="352"/>
        <w:rPr>
          <w:rFonts w:hint="eastAsia"/>
          <w:b w:val="1"/>
        </w:rPr>
      </w:pPr>
      <w:r>
        <w:rPr>
          <w:rFonts w:hint="eastAsia"/>
          <w:b w:val="0"/>
          <w:sz w:val="18"/>
        </w:rPr>
        <mc:AlternateContent>
          <mc:Choice Requires="wps">
            <w:drawing>
              <wp:anchor simplePos="0" relativeHeight="4" behindDoc="0" locked="0" layoutInCell="1" hidden="0" allowOverlap="1">
                <wp:simplePos x="0" y="0"/>
                <wp:positionH relativeFrom="column">
                  <wp:posOffset>45720</wp:posOffset>
                </wp:positionH>
                <wp:positionV relativeFrom="paragraph">
                  <wp:posOffset>-22225</wp:posOffset>
                </wp:positionV>
                <wp:extent cx="2697480" cy="4572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697480" cy="457200"/>
                        </a:xfrm>
                        <a:prstGeom prst="rect"/>
                        <a:solidFill>
                          <a:srgbClr val="FFFFFF"/>
                        </a:solidFill>
                        <a:ln>
                          <a:miter/>
                        </a:ln>
                      </wps:spPr>
                      <wps:txbx>
                        <w:txbxContent>
                          <w:p>
                            <w:pPr>
                              <w:pStyle w:val="0"/>
                              <w:rPr>
                                <w:rFonts w:hint="eastAsia"/>
                                <w:sz w:val="18"/>
                              </w:rPr>
                            </w:pPr>
                            <w:r>
                              <w:rPr>
                                <w:rFonts w:hint="eastAsia"/>
                                <w:sz w:val="18"/>
                              </w:rPr>
                              <w:t>様式第１（省令第３条関係）（表面）</w:t>
                            </w:r>
                          </w:p>
                          <w:p>
                            <w:pPr>
                              <w:pStyle w:val="0"/>
                              <w:rPr>
                                <w:rFonts w:hint="default"/>
                                <w:sz w:val="18"/>
                              </w:rPr>
                            </w:pPr>
                            <w:r>
                              <w:rPr>
                                <w:rFonts w:hint="eastAsia"/>
                                <w:sz w:val="18"/>
                              </w:rPr>
                              <w:t>様式第９号（条例規則第</w:t>
                            </w:r>
                            <w:r>
                              <w:rPr>
                                <w:rFonts w:hint="eastAsia"/>
                                <w:sz w:val="18"/>
                              </w:rPr>
                              <w:t>18</w:t>
                            </w:r>
                            <w:r>
                              <w:rPr>
                                <w:rFonts w:hint="eastAsia"/>
                                <w:sz w:val="18"/>
                              </w:rPr>
                              <w:t>条関係）（表面）</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1.75pt;mso-position-vertical-relative:text;mso-position-horizontal-relative:text;position:absolute;height:36pt;width:212.4pt;margin-left:3.6pt;z-index:4;"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様式第１（省令第３条関係）（表面）</w:t>
                      </w:r>
                    </w:p>
                    <w:p>
                      <w:pPr>
                        <w:pStyle w:val="0"/>
                        <w:rPr>
                          <w:rFonts w:hint="default"/>
                          <w:sz w:val="18"/>
                        </w:rPr>
                      </w:pPr>
                      <w:r>
                        <w:rPr>
                          <w:rFonts w:hint="eastAsia"/>
                          <w:sz w:val="18"/>
                        </w:rPr>
                        <w:t>様式第９号（条例規則第</w:t>
                      </w:r>
                      <w:r>
                        <w:rPr>
                          <w:rFonts w:hint="eastAsia"/>
                          <w:sz w:val="18"/>
                        </w:rPr>
                        <w:t>18</w:t>
                      </w:r>
                      <w:r>
                        <w:rPr>
                          <w:rFonts w:hint="eastAsia"/>
                          <w:sz w:val="18"/>
                        </w:rPr>
                        <w:t>条関係）（表面）</w:t>
                      </w:r>
                    </w:p>
                  </w:txbxContent>
                </v:textbox>
                <v:imagedata o:title=""/>
                <w10:wrap type="none" anchorx="text" anchory="text"/>
              </v:shape>
            </w:pict>
          </mc:Fallback>
        </mc:AlternateContent>
      </w:r>
      <w:bookmarkStart w:id="0" w:name="_GoBack"/>
      <w:bookmarkEnd w:id="0"/>
      <w:r>
        <w:rPr>
          <w:rFonts w:hint="default"/>
          <w:b w:val="1"/>
          <w:sz w:val="18"/>
        </w:rPr>
        <w:tab/>
      </w:r>
      <w:r>
        <w:rPr>
          <w:rFonts w:hint="default"/>
          <w:b w:val="1"/>
          <w:sz w:val="18"/>
        </w:rPr>
        <w:tab/>
      </w:r>
      <w:r>
        <w:rPr>
          <w:rFonts w:hint="default"/>
          <w:b w:val="1"/>
          <w:sz w:val="18"/>
        </w:rPr>
        <w:tab/>
      </w:r>
      <w:r>
        <w:rPr>
          <w:rFonts w:hint="default"/>
          <w:b w:val="1"/>
          <w:sz w:val="18"/>
        </w:rPr>
        <w:tab/>
      </w:r>
      <w:r>
        <w:rPr>
          <w:rFonts w:hint="eastAsia"/>
          <w:b w:val="1"/>
          <w:sz w:val="18"/>
        </w:rPr>
        <w:t>　</w:t>
      </w:r>
      <w:r>
        <w:rPr>
          <w:rFonts w:hint="eastAsia"/>
          <w:b w:val="1"/>
        </w:rPr>
        <w:t>様式第１号（表面）</w:t>
      </w:r>
    </w:p>
    <w:p>
      <w:pPr>
        <w:pStyle w:val="0"/>
        <w:jc w:val="center"/>
        <w:rPr>
          <w:rFonts w:hint="eastAsia"/>
          <w:sz w:val="28"/>
        </w:rPr>
      </w:pPr>
    </w:p>
    <w:p>
      <w:pPr>
        <w:pStyle w:val="0"/>
        <w:jc w:val="center"/>
        <w:rPr>
          <w:rFonts w:hint="default"/>
          <w:sz w:val="32"/>
        </w:rPr>
      </w:pPr>
      <w:r>
        <w:rPr>
          <w:rFonts w:hint="eastAsia"/>
          <w:sz w:val="32"/>
        </w:rPr>
        <w:t>特定施設（有害物質貯蔵指定施設）設置（使用、変更）届出書</w:t>
      </w:r>
    </w:p>
    <w:p>
      <w:pPr>
        <w:pStyle w:val="17"/>
        <w:wordWrap w:val="0"/>
        <w:spacing w:before="40" w:beforeLines="0" w:beforeAutospacing="0" w:line="264" w:lineRule="exact"/>
        <w:rPr>
          <w:rFonts w:hint="default"/>
          <w:spacing w:val="3"/>
        </w:rPr>
      </w:pPr>
      <w:r>
        <w:rPr>
          <w:rFonts w:hint="eastAsia"/>
          <w:spacing w:val="3"/>
        </w:rPr>
        <w:t>　　　　　　　　　　　　　　　　　　　　　　　　　　　　　　　　　　　　　　年　　月　　日</w:t>
      </w:r>
    </w:p>
    <w:p>
      <w:pPr>
        <w:pStyle w:val="0"/>
        <w:wordWrap w:val="0"/>
        <w:spacing w:line="294" w:lineRule="exact"/>
        <w:rPr>
          <w:rFonts w:hint="default"/>
          <w:spacing w:val="3"/>
        </w:rPr>
      </w:pPr>
      <w:r>
        <w:rPr>
          <w:rFonts w:hint="eastAsia"/>
          <w:spacing w:val="3"/>
          <w:sz w:val="24"/>
        </w:rPr>
        <w:t>　静岡県知事　　　　</w:t>
      </w:r>
      <w:r>
        <w:rPr>
          <w:rFonts w:hint="eastAsia"/>
          <w:spacing w:val="3"/>
          <w:sz w:val="24"/>
        </w:rPr>
        <w:t xml:space="preserve">  </w:t>
      </w:r>
      <w:r>
        <w:rPr>
          <w:rFonts w:hint="eastAsia"/>
          <w:spacing w:val="3"/>
          <w:sz w:val="24"/>
        </w:rPr>
        <w:t>　様</w:t>
      </w:r>
    </w:p>
    <w:p>
      <w:pPr>
        <w:pStyle w:val="0"/>
        <w:wordWrap w:val="0"/>
        <w:spacing w:line="264" w:lineRule="exact"/>
        <w:rPr>
          <w:rFonts w:hint="default"/>
          <w:spacing w:val="3"/>
        </w:rPr>
      </w:pPr>
    </w:p>
    <w:p>
      <w:pPr>
        <w:pStyle w:val="0"/>
        <w:wordWrap w:val="0"/>
        <w:spacing w:line="264" w:lineRule="exact"/>
        <w:rPr>
          <w:rFonts w:hint="default"/>
          <w:spacing w:val="3"/>
        </w:rPr>
      </w:pPr>
      <w:r>
        <w:rPr>
          <w:rFonts w:hint="eastAsia"/>
          <w:spacing w:val="1"/>
        </w:rPr>
        <w:t xml:space="preserve">                            </w:t>
      </w:r>
      <w:r>
        <w:rPr>
          <w:rFonts w:hint="eastAsia"/>
          <w:spacing w:val="3"/>
        </w:rPr>
        <w:t>　　　　　　</w:t>
      </w:r>
      <w:r>
        <w:rPr>
          <w:rFonts w:hint="eastAsia"/>
          <w:spacing w:val="1"/>
        </w:rPr>
        <w:t xml:space="preserve">        </w:t>
      </w:r>
      <w:r>
        <w:rPr>
          <w:rFonts w:hint="eastAsia"/>
          <w:spacing w:val="3"/>
        </w:rPr>
        <w:t>　　　</w:t>
      </w:r>
    </w:p>
    <w:p>
      <w:pPr>
        <w:pStyle w:val="0"/>
        <w:spacing w:line="264" w:lineRule="exact"/>
        <w:rPr>
          <w:rFonts w:hint="default"/>
          <w:spacing w:val="3"/>
        </w:rPr>
      </w:pPr>
      <w:r>
        <w:rPr>
          <w:rFonts w:hint="eastAsia"/>
          <w:spacing w:val="3"/>
        </w:rPr>
        <w:t>　　　　　　　　　　　　　　　　　　　　　　　　　　</w:t>
      </w:r>
      <w:r>
        <w:rPr>
          <w:rFonts w:hint="eastAsia"/>
          <w:spacing w:val="3"/>
        </w:rPr>
        <w:t xml:space="preserve"> </w:t>
      </w:r>
      <w:r>
        <w:rPr>
          <w:rFonts w:hint="eastAsia"/>
          <w:spacing w:val="20"/>
          <w:sz w:val="14"/>
          <w:fitText w:val="680" w:id="1"/>
        </w:rPr>
        <w:t>フリガ</w:t>
      </w:r>
      <w:r>
        <w:rPr>
          <w:rFonts w:hint="eastAsia"/>
          <w:sz w:val="14"/>
          <w:fitText w:val="680" w:id="1"/>
        </w:rPr>
        <w:t>ナ</w:t>
      </w:r>
      <w:r>
        <w:rPr>
          <w:rFonts w:hint="eastAsia"/>
          <w:spacing w:val="2"/>
          <w:sz w:val="14"/>
        </w:rPr>
        <w:t>　　</w:t>
      </w:r>
    </w:p>
    <w:p>
      <w:pPr>
        <w:pStyle w:val="0"/>
        <w:wordWrap w:val="0"/>
        <w:spacing w:line="264" w:lineRule="exact"/>
        <w:rPr>
          <w:rFonts w:hint="default"/>
          <w:spacing w:val="3"/>
        </w:rPr>
      </w:pPr>
      <w:r>
        <w:rPr>
          <w:rFonts w:hint="eastAsia"/>
          <w:spacing w:val="1"/>
        </w:rPr>
        <w:t xml:space="preserve">                                       </w:t>
      </w:r>
      <w:r>
        <w:rPr>
          <w:rFonts w:hint="eastAsia"/>
          <w:spacing w:val="3"/>
        </w:rPr>
        <w:t>　　　　　　　</w:t>
      </w:r>
      <w:r>
        <w:rPr>
          <w:rFonts w:hint="eastAsia"/>
          <w:spacing w:val="3"/>
        </w:rPr>
        <w:t xml:space="preserve"> </w:t>
      </w:r>
      <w:r>
        <w:rPr>
          <w:rFonts w:hint="eastAsia"/>
          <w:spacing w:val="2"/>
        </w:rPr>
        <w:t>住　所　</w:t>
      </w:r>
    </w:p>
    <w:p>
      <w:pPr>
        <w:pStyle w:val="0"/>
        <w:wordWrap w:val="0"/>
        <w:spacing w:line="264" w:lineRule="exact"/>
        <w:rPr>
          <w:rFonts w:hint="default"/>
          <w:spacing w:val="3"/>
        </w:rPr>
      </w:pPr>
      <w:r>
        <w:rPr>
          <w:rFonts w:hint="eastAsia"/>
          <w:spacing w:val="1"/>
        </w:rPr>
        <w:t xml:space="preserve">                         </w:t>
      </w:r>
      <w:r>
        <w:rPr>
          <w:rFonts w:hint="eastAsia"/>
          <w:spacing w:val="3"/>
        </w:rPr>
        <w:t>　　　　　　　　</w:t>
      </w:r>
      <w:r>
        <w:rPr>
          <w:rFonts w:hint="eastAsia"/>
          <w:spacing w:val="1"/>
        </w:rPr>
        <w:t xml:space="preserve">     </w:t>
      </w:r>
      <w:r>
        <w:rPr>
          <w:rFonts w:hint="eastAsia"/>
          <w:spacing w:val="1"/>
        </w:rPr>
        <w:t>届出者</w:t>
      </w:r>
    </w:p>
    <w:p>
      <w:pPr>
        <w:pStyle w:val="0"/>
        <w:spacing w:line="264" w:lineRule="exact"/>
        <w:rPr>
          <w:rFonts w:hint="eastAsia"/>
          <w:spacing w:val="2"/>
          <w:sz w:val="14"/>
        </w:rPr>
      </w:pPr>
      <w:r>
        <w:rPr>
          <w:rFonts w:hint="eastAsia"/>
          <w:spacing w:val="1"/>
        </w:rPr>
        <w:t xml:space="preserve">                                                     </w:t>
      </w:r>
      <w:r>
        <w:rPr>
          <w:rFonts w:hint="eastAsia"/>
          <w:spacing w:val="2"/>
          <w:sz w:val="14"/>
        </w:rPr>
        <w:t xml:space="preserve">  </w:t>
      </w:r>
      <w:r>
        <w:rPr>
          <w:rFonts w:hint="eastAsia"/>
          <w:spacing w:val="20"/>
          <w:sz w:val="14"/>
          <w:fitText w:val="680" w:id="2"/>
        </w:rPr>
        <w:t>フリガ</w:t>
      </w:r>
      <w:r>
        <w:rPr>
          <w:rFonts w:hint="eastAsia"/>
          <w:sz w:val="14"/>
          <w:fitText w:val="680" w:id="2"/>
        </w:rPr>
        <w:t>ナ</w:t>
      </w:r>
      <w:r>
        <w:rPr>
          <w:rFonts w:hint="eastAsia"/>
          <w:spacing w:val="2"/>
          <w:sz w:val="14"/>
        </w:rPr>
        <w:t>　</w:t>
      </w:r>
      <w:r>
        <w:rPr>
          <w:rFonts w:hint="eastAsia"/>
          <w:spacing w:val="2"/>
          <w:sz w:val="14"/>
        </w:rPr>
        <w:t xml:space="preserve">  </w:t>
      </w:r>
    </w:p>
    <w:p>
      <w:pPr>
        <w:pStyle w:val="0"/>
        <w:wordWrap w:val="0"/>
        <w:spacing w:line="264" w:lineRule="exact"/>
        <w:rPr>
          <w:rFonts w:hint="default"/>
          <w:spacing w:val="3"/>
        </w:rPr>
      </w:pPr>
      <w:r>
        <w:rPr>
          <w:rFonts w:hint="eastAsia"/>
          <w:spacing w:val="2"/>
          <w:sz w:val="14"/>
        </w:rPr>
        <w:t>　　　　　　　　　　　　　　　　　　　　　　　　　　　　　　　　　　　　　　　</w:t>
      </w:r>
      <w:r>
        <w:rPr>
          <w:rFonts w:hint="eastAsia"/>
          <w:spacing w:val="2"/>
          <w:sz w:val="14"/>
        </w:rPr>
        <w:t xml:space="preserve"> </w:t>
      </w:r>
      <w:r>
        <w:rPr>
          <w:rFonts w:hint="eastAsia"/>
          <w:spacing w:val="2"/>
        </w:rPr>
        <w:t xml:space="preserve"> </w:t>
      </w:r>
      <w:r>
        <w:rPr>
          <w:rFonts w:hint="eastAsia"/>
          <w:spacing w:val="2"/>
        </w:rPr>
        <w:t>氏　名</w:t>
      </w:r>
      <w:r>
        <w:rPr>
          <w:rFonts w:hint="eastAsia"/>
          <w:spacing w:val="2"/>
        </w:rPr>
        <w:t xml:space="preserve"> </w:t>
      </w:r>
      <w:r>
        <w:rPr>
          <w:rFonts w:hint="eastAsia"/>
          <w:spacing w:val="2"/>
        </w:rPr>
        <w:t>　　　　　　　　　　　　　　</w:t>
      </w:r>
    </w:p>
    <w:p>
      <w:pPr>
        <w:pStyle w:val="0"/>
        <w:wordWrap w:val="0"/>
        <w:spacing w:line="176" w:lineRule="exact"/>
        <w:rPr>
          <w:rFonts w:hint="default"/>
          <w:spacing w:val="3"/>
          <w:sz w:val="12"/>
        </w:rPr>
      </w:pPr>
      <w:r>
        <w:rPr>
          <w:rFonts w:hint="default"/>
          <w:spacing w:val="1"/>
          <w:sz w:val="20"/>
        </w:rPr>
        <mc:AlternateContent>
          <mc:Choice Requires="wps">
            <w:drawing>
              <wp:anchor simplePos="0" relativeHeight="3" behindDoc="0" locked="0" layoutInCell="1" hidden="0" allowOverlap="1">
                <wp:simplePos x="0" y="0"/>
                <wp:positionH relativeFrom="column">
                  <wp:posOffset>2984500</wp:posOffset>
                </wp:positionH>
                <wp:positionV relativeFrom="paragraph">
                  <wp:posOffset>116205</wp:posOffset>
                </wp:positionV>
                <wp:extent cx="1270635" cy="2495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70635" cy="249555"/>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9.15pt;mso-position-vertical-relative:text;mso-position-horizontal-relative:text;position:absolute;height:19.64pt;width:100.05pt;margin-left:235pt;z-index:3;"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pacing w:val="1"/>
        </w:rPr>
        <w:t xml:space="preserve">                                       </w:t>
      </w:r>
      <w:r>
        <w:rPr>
          <w:rFonts w:hint="eastAsia"/>
          <w:spacing w:val="3"/>
        </w:rPr>
        <w:t>　　　　　　　</w:t>
      </w:r>
      <w:r>
        <w:rPr>
          <w:rFonts w:hint="eastAsia"/>
          <w:spacing w:val="1"/>
        </w:rPr>
        <w:t xml:space="preserve"> </w:t>
      </w:r>
      <w:r>
        <w:rPr>
          <w:rFonts w:hint="eastAsia"/>
          <w:spacing w:val="2"/>
          <w:sz w:val="18"/>
        </w:rPr>
        <w:t>　　</w:t>
      </w:r>
      <w:r>
        <w:rPr>
          <w:rFonts w:hint="eastAsia"/>
          <w:spacing w:val="1"/>
        </w:rPr>
        <w:t xml:space="preserve">                             </w:t>
      </w:r>
      <w:r>
        <w:rPr>
          <w:rFonts w:hint="eastAsia"/>
          <w:spacing w:val="3"/>
        </w:rPr>
        <w:t>　　　　</w:t>
      </w:r>
      <w:r>
        <w:rPr>
          <w:rFonts w:hint="eastAsia"/>
          <w:spacing w:val="1"/>
        </w:rPr>
        <w:t xml:space="preserve">       </w:t>
      </w:r>
      <w:r>
        <w:rPr>
          <w:rFonts w:hint="eastAsia"/>
          <w:spacing w:val="3"/>
        </w:rPr>
        <w:t>　　　</w:t>
      </w:r>
      <w:r>
        <w:rPr>
          <w:rFonts w:hint="eastAsia"/>
          <w:spacing w:val="1"/>
        </w:rPr>
        <w:t xml:space="preserve">   </w:t>
      </w:r>
      <w:r>
        <w:rPr>
          <w:rFonts w:hint="eastAsia"/>
          <w:spacing w:val="3"/>
        </w:rPr>
        <w:t>　　　　　　　　</w:t>
      </w:r>
      <w:r>
        <w:rPr>
          <w:rFonts w:hint="eastAsia"/>
          <w:spacing w:val="3"/>
        </w:rPr>
        <w:t xml:space="preserve">                </w:t>
      </w:r>
      <w:r>
        <w:rPr>
          <w:rFonts w:hint="eastAsia"/>
          <w:spacing w:val="3"/>
        </w:rPr>
        <w:t>　</w:t>
      </w:r>
      <w:r>
        <w:rPr>
          <w:rFonts w:hint="eastAsia"/>
          <w:spacing w:val="1"/>
          <w:sz w:val="12"/>
        </w:rPr>
        <w:t>氏名又は名称及び住所並びに　　　</w:t>
      </w:r>
    </w:p>
    <w:p>
      <w:pPr>
        <w:pStyle w:val="0"/>
        <w:wordWrap w:val="0"/>
        <w:spacing w:before="40" w:beforeLines="0" w:beforeAutospacing="0" w:line="176" w:lineRule="exact"/>
        <w:rPr>
          <w:rFonts w:hint="eastAsia"/>
          <w:spacing w:val="1"/>
          <w:sz w:val="16"/>
        </w:rPr>
      </w:pPr>
      <w:r>
        <w:rPr>
          <w:rFonts w:hint="eastAsia"/>
          <w:spacing w:val="1"/>
        </w:rPr>
        <w:t xml:space="preserve">             </w:t>
      </w:r>
      <w:r>
        <w:rPr>
          <w:rFonts w:hint="eastAsia"/>
          <w:spacing w:val="3"/>
        </w:rPr>
        <w:t>　</w:t>
      </w:r>
      <w:r>
        <w:rPr>
          <w:rFonts w:hint="eastAsia"/>
          <w:spacing w:val="1"/>
        </w:rPr>
        <w:t xml:space="preserve">   </w:t>
      </w:r>
      <w:r>
        <w:rPr>
          <w:rFonts w:hint="eastAsia"/>
          <w:spacing w:val="1"/>
          <w:sz w:val="10"/>
        </w:rPr>
        <w:t>　　　　　　</w:t>
      </w:r>
      <w:r>
        <w:rPr>
          <w:rFonts w:hint="eastAsia"/>
          <w:spacing w:val="1"/>
        </w:rPr>
        <w:t xml:space="preserve"> </w:t>
      </w:r>
      <w:r>
        <w:rPr>
          <w:rFonts w:hint="eastAsia"/>
          <w:spacing w:val="3"/>
        </w:rPr>
        <w:t>　　　</w:t>
      </w:r>
      <w:r>
        <w:rPr>
          <w:rFonts w:hint="eastAsia"/>
          <w:spacing w:val="3"/>
        </w:rPr>
        <w:t xml:space="preserve">   </w:t>
      </w:r>
      <w:r>
        <w:rPr>
          <w:rFonts w:hint="eastAsia"/>
          <w:spacing w:val="3"/>
        </w:rPr>
        <w:t>　　　　　　</w:t>
      </w:r>
      <w:r>
        <w:rPr>
          <w:rFonts w:hint="eastAsia"/>
          <w:spacing w:val="3"/>
          <w:sz w:val="12"/>
        </w:rPr>
        <w:t>法</w:t>
      </w:r>
      <w:r>
        <w:rPr>
          <w:rFonts w:hint="eastAsia"/>
          <w:spacing w:val="1"/>
          <w:sz w:val="12"/>
        </w:rPr>
        <w:t>人にあってはその代表者の氏名</w:t>
      </w:r>
      <w:r>
        <w:rPr>
          <w:rFonts w:hint="eastAsia"/>
          <w:spacing w:val="1"/>
          <w:sz w:val="16"/>
        </w:rPr>
        <w:t>　　</w:t>
      </w:r>
    </w:p>
    <w:p>
      <w:pPr>
        <w:pStyle w:val="0"/>
        <w:wordWrap w:val="0"/>
        <w:spacing w:before="40" w:beforeLines="0" w:beforeAutospacing="0" w:line="176" w:lineRule="exact"/>
        <w:rPr>
          <w:rFonts w:hint="default"/>
          <w:spacing w:val="3"/>
        </w:rPr>
      </w:pPr>
      <w:r>
        <w:rPr>
          <w:rFonts w:hint="eastAsia"/>
          <w:spacing w:val="1"/>
        </w:rPr>
        <w:t xml:space="preserve">             </w:t>
      </w:r>
      <w:r>
        <w:rPr>
          <w:rFonts w:hint="eastAsia"/>
          <w:spacing w:val="3"/>
        </w:rPr>
        <w:t>　</w:t>
      </w:r>
      <w:r>
        <w:rPr>
          <w:rFonts w:hint="eastAsia"/>
          <w:spacing w:val="1"/>
        </w:rPr>
        <w:t xml:space="preserve">   </w:t>
      </w:r>
      <w:r>
        <w:rPr>
          <w:rFonts w:hint="eastAsia"/>
          <w:spacing w:val="1"/>
          <w:sz w:val="10"/>
        </w:rPr>
        <w:t>　　　　　　</w:t>
      </w:r>
      <w:r>
        <w:rPr>
          <w:rFonts w:hint="eastAsia"/>
          <w:spacing w:val="1"/>
        </w:rPr>
        <w:t xml:space="preserve"> </w:t>
      </w:r>
      <w:r>
        <w:rPr>
          <w:rFonts w:hint="eastAsia"/>
          <w:spacing w:val="3"/>
        </w:rPr>
        <w:t>　　　</w:t>
      </w:r>
      <w:r>
        <w:rPr>
          <w:rFonts w:hint="eastAsia"/>
          <w:spacing w:val="3"/>
        </w:rPr>
        <w:t xml:space="preserve">        </w:t>
      </w:r>
      <w:r>
        <w:rPr>
          <w:rFonts w:hint="eastAsia"/>
          <w:spacing w:val="1"/>
          <w:sz w:val="16"/>
        </w:rPr>
        <w:t xml:space="preserve">         </w:t>
      </w:r>
    </w:p>
    <w:p>
      <w:pPr>
        <w:pStyle w:val="0"/>
        <w:wordWrap w:val="0"/>
        <w:spacing w:line="237" w:lineRule="exact"/>
        <w:rPr>
          <w:rFonts w:hint="default"/>
          <w:spacing w:val="3"/>
          <w:sz w:val="16"/>
        </w:rPr>
      </w:pPr>
      <w:r>
        <w:rPr>
          <w:rFonts w:hint="default"/>
          <w:spacing w:val="3"/>
        </w:rPr>
        <mc:AlternateContent>
          <mc:Choice Requires="wps">
            <w:drawing>
              <wp:anchor simplePos="0" relativeHeight="2" behindDoc="0" locked="0" layoutInCell="0" hidden="0" allowOverlap="1">
                <wp:simplePos x="0" y="0"/>
                <wp:positionH relativeFrom="column">
                  <wp:posOffset>189230</wp:posOffset>
                </wp:positionH>
                <wp:positionV relativeFrom="paragraph">
                  <wp:posOffset>-1270</wp:posOffset>
                </wp:positionV>
                <wp:extent cx="4382770" cy="3771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382770" cy="377190"/>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8" style="margin-top:-0.1pt;mso-position-vertical-relative:text;mso-position-horizontal-relative:text;position:absolute;height:29.7pt;width:345.1pt;margin-left:14.9pt;z-index:2;" o:allowincell="f"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spacing w:val="3"/>
        </w:rPr>
        <w:t>　　</w:t>
      </w:r>
      <w:r>
        <w:rPr>
          <w:rFonts w:hint="eastAsia"/>
          <w:spacing w:val="3"/>
          <w:sz w:val="16"/>
        </w:rPr>
        <w:t>水質汚濁防止法第５条第１項、第２項又は第３項（第６条第１項又は第２項、第７条）　</w:t>
      </w:r>
    </w:p>
    <w:p>
      <w:pPr>
        <w:pStyle w:val="0"/>
        <w:rPr>
          <w:rFonts w:hint="eastAsia"/>
          <w:spacing w:val="3"/>
          <w:sz w:val="16"/>
        </w:rPr>
      </w:pPr>
      <w:r>
        <w:rPr>
          <w:rFonts w:hint="eastAsia"/>
          <w:spacing w:val="3"/>
          <w:sz w:val="16"/>
        </w:rPr>
        <w:t>　</w:t>
      </w:r>
      <w:r>
        <w:rPr>
          <w:rFonts w:hint="eastAsia"/>
          <w:spacing w:val="3"/>
          <w:sz w:val="16"/>
        </w:rPr>
        <w:t xml:space="preserve">   </w:t>
      </w:r>
      <w:r>
        <w:rPr>
          <w:rFonts w:hint="eastAsia"/>
          <w:spacing w:val="3"/>
          <w:sz w:val="16"/>
        </w:rPr>
        <w:t>静岡県生活環境の保全等に関する条例第</w:t>
      </w:r>
      <w:r>
        <w:rPr>
          <w:rFonts w:hint="eastAsia"/>
          <w:spacing w:val="3"/>
          <w:sz w:val="16"/>
        </w:rPr>
        <w:t>35</w:t>
      </w:r>
      <w:r>
        <w:rPr>
          <w:rFonts w:hint="eastAsia"/>
          <w:spacing w:val="3"/>
          <w:sz w:val="16"/>
        </w:rPr>
        <w:t>条（第</w:t>
      </w:r>
      <w:r>
        <w:rPr>
          <w:rFonts w:hint="eastAsia"/>
          <w:spacing w:val="3"/>
          <w:sz w:val="16"/>
        </w:rPr>
        <w:t>36</w:t>
      </w:r>
      <w:r>
        <w:rPr>
          <w:rFonts w:hint="eastAsia"/>
          <w:spacing w:val="3"/>
          <w:sz w:val="16"/>
        </w:rPr>
        <w:t>条、第</w:t>
      </w:r>
      <w:r>
        <w:rPr>
          <w:rFonts w:hint="eastAsia"/>
          <w:spacing w:val="3"/>
          <w:sz w:val="16"/>
        </w:rPr>
        <w:t>36</w:t>
      </w:r>
      <w:r>
        <w:rPr>
          <w:rFonts w:hint="eastAsia"/>
          <w:spacing w:val="3"/>
          <w:sz w:val="16"/>
        </w:rPr>
        <w:t>条の２、第</w:t>
      </w:r>
      <w:r>
        <w:rPr>
          <w:rFonts w:hint="eastAsia"/>
          <w:spacing w:val="3"/>
          <w:sz w:val="16"/>
        </w:rPr>
        <w:t>37</w:t>
      </w:r>
      <w:r>
        <w:rPr>
          <w:rFonts w:hint="eastAsia"/>
          <w:spacing w:val="3"/>
          <w:sz w:val="16"/>
        </w:rPr>
        <w:t>条、第</w:t>
      </w:r>
      <w:r>
        <w:rPr>
          <w:rFonts w:hint="eastAsia"/>
          <w:spacing w:val="3"/>
          <w:sz w:val="16"/>
        </w:rPr>
        <w:t>38</w:t>
      </w:r>
      <w:r>
        <w:rPr>
          <w:rFonts w:hint="eastAsia"/>
          <w:spacing w:val="3"/>
          <w:sz w:val="16"/>
        </w:rPr>
        <w:t>条）　　</w:t>
      </w:r>
      <w:r>
        <w:rPr>
          <w:rFonts w:hint="eastAsia"/>
          <w:spacing w:val="3"/>
          <w:sz w:val="16"/>
        </w:rPr>
        <w:t xml:space="preserve">   </w:t>
      </w:r>
      <w:r>
        <w:rPr>
          <w:rFonts w:hint="eastAsia"/>
          <w:spacing w:val="3"/>
          <w:sz w:val="16"/>
        </w:rPr>
        <w:t>　</w:t>
      </w:r>
      <w:r>
        <w:rPr>
          <w:rFonts w:hint="eastAsia"/>
          <w:spacing w:val="3"/>
        </w:rPr>
        <w:t>の規定により、特定施設</w:t>
      </w:r>
    </w:p>
    <w:p>
      <w:pPr>
        <w:pStyle w:val="0"/>
        <w:ind w:firstLine="206" w:firstLineChars="100"/>
        <w:rPr>
          <w:rFonts w:hint="eastAsia"/>
          <w:spacing w:val="3"/>
        </w:rPr>
      </w:pPr>
      <w:r>
        <w:rPr>
          <w:rFonts w:hint="eastAsia"/>
        </w:rPr>
        <w:t>（有害物質貯蔵指定施設）について次のとおり届け出ます。</w:t>
      </w:r>
      <w:r>
        <w:rPr>
          <w:rFonts w:hint="eastAsia"/>
        </w:rPr>
        <w:t xml:space="preserve">            </w:t>
      </w:r>
    </w:p>
    <w:tbl>
      <w:tblPr>
        <w:tblStyle w:val="11"/>
        <w:tblW w:w="10260"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00"/>
        <w:gridCol w:w="3420"/>
        <w:gridCol w:w="2700"/>
        <w:gridCol w:w="1625"/>
        <w:gridCol w:w="1615"/>
      </w:tblGrid>
      <w:tr>
        <w:trPr>
          <w:trHeight w:val="850" w:hRule="atLeast"/>
        </w:trPr>
        <w:tc>
          <w:tcPr>
            <w:tcW w:w="43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工場又は事業場の名称</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w:t>
            </w:r>
            <w:r>
              <w:rPr>
                <w:rFonts w:hint="eastAsia"/>
                <w:spacing w:val="34"/>
              </w:rPr>
              <w:t>整理番</w:t>
            </w:r>
            <w:r>
              <w:rPr>
                <w:rFonts w:hint="eastAsia"/>
              </w:rPr>
              <w:t>号</w:t>
            </w:r>
          </w:p>
        </w:tc>
        <w:tc>
          <w:tcPr>
            <w:tcW w:w="1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snapToGrid w:val="1"/>
              <w:spacing w:line="240" w:lineRule="exact"/>
              <w:textAlignment w:val="center"/>
              <w:rPr>
                <w:rFonts w:hint="default"/>
              </w:rPr>
            </w:pPr>
          </w:p>
        </w:tc>
      </w:tr>
      <w:tr>
        <w:trPr>
          <w:trHeight w:val="850" w:hRule="atLeast"/>
        </w:trPr>
        <w:tc>
          <w:tcPr>
            <w:tcW w:w="43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工場又は事業場の所在地</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※受理年月日</w:t>
            </w:r>
          </w:p>
        </w:tc>
        <w:tc>
          <w:tcPr>
            <w:tcW w:w="1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right"/>
              <w:textAlignment w:val="center"/>
              <w:rPr>
                <w:rFonts w:hint="default"/>
              </w:rPr>
            </w:pPr>
            <w:r>
              <w:rPr>
                <w:rFonts w:hint="eastAsia"/>
              </w:rPr>
              <w:t>年　月　日</w:t>
            </w:r>
          </w:p>
        </w:tc>
      </w:tr>
      <w:tr>
        <w:trPr>
          <w:trHeight w:val="624"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spacing w:line="240" w:lineRule="exact"/>
              <w:ind w:left="113" w:leftChars="55" w:right="113"/>
              <w:textAlignment w:val="center"/>
              <w:rPr>
                <w:rFonts w:hint="eastAsia"/>
              </w:rPr>
            </w:pPr>
            <w:r>
              <w:rPr>
                <w:rFonts w:hint="eastAsia"/>
              </w:rPr>
              <w:t>県生活環境保全条例第　条</w:t>
            </w:r>
          </w:p>
          <w:p>
            <w:pPr>
              <w:pStyle w:val="0"/>
              <w:wordWrap w:val="0"/>
              <w:overflowPunct w:val="0"/>
              <w:spacing w:line="240" w:lineRule="exact"/>
              <w:ind w:left="113" w:right="113"/>
              <w:jc w:val="center"/>
              <w:textAlignment w:val="center"/>
              <w:rPr>
                <w:rFonts w:hint="eastAsia"/>
              </w:rPr>
            </w:pPr>
            <w:r>
              <w:rPr>
                <w:rFonts w:hint="eastAsia"/>
              </w:rPr>
              <mc:AlternateContent>
                <mc:Choice Requires="wps">
                  <w:drawing>
                    <wp:anchor simplePos="0" relativeHeight="20" behindDoc="0" locked="0" layoutInCell="1" hidden="0" allowOverlap="1">
                      <wp:simplePos x="0" y="0"/>
                      <wp:positionH relativeFrom="column">
                        <wp:posOffset>-70485</wp:posOffset>
                      </wp:positionH>
                      <wp:positionV relativeFrom="paragraph">
                        <wp:posOffset>1371600</wp:posOffset>
                      </wp:positionV>
                      <wp:extent cx="365125" cy="17589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65125" cy="175895"/>
                              </a:xfrm>
                              <a:prstGeom prst="rect"/>
                              <a:solidFill>
                                <a:srgbClr val="FFFFFF">
                                  <a:alpha val="0"/>
                                </a:srgbClr>
                              </a:solidFill>
                              <a:ln>
                                <a:miter/>
                              </a:ln>
                            </wps:spPr>
                            <wps:txbx>
                              <w:txbxContent>
                                <w:p>
                                  <w:pPr>
                                    <w:pStyle w:val="0"/>
                                    <w:rPr>
                                      <w:rFonts w:hint="eastAsia"/>
                                    </w:rPr>
                                  </w:pPr>
                                  <w:r>
                                    <w:rPr>
                                      <w:rFonts w:hint="eastAsia"/>
                                    </w:rPr>
                                    <w:t>35</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9" style="margin-top:108pt;mso-position-vertical-relative:text;mso-position-horizontal-relative:text;position:absolute;height:13.85pt;width:28.75pt;margin-left:-5.55pt;z-index:20;" filled="t" fillcolor="#ffffff" stroked="f" o:spt="202" type="#_x0000_t202">
                      <v:fill opacity="0f"/>
                      <v:textbox style="layout-flow:horizontal;" inset="2.0637499999999998mm,0.24694444444444438mm,2.0637499999999998mm,0.24694444444444438mm">
                        <w:txbxContent>
                          <w:p>
                            <w:pPr>
                              <w:pStyle w:val="0"/>
                              <w:rPr>
                                <w:rFonts w:hint="eastAsia"/>
                              </w:rPr>
                            </w:pPr>
                            <w:r>
                              <w:rPr>
                                <w:rFonts w:hint="eastAsia"/>
                              </w:rPr>
                              <w:t>35</w:t>
                            </w:r>
                          </w:p>
                        </w:txbxContent>
                      </v:textbox>
                      <v:imagedata o:title=""/>
                      <w10:wrap type="none" anchorx="text" anchory="text"/>
                    </v:shape>
                  </w:pict>
                </mc:Fallback>
              </mc:AlternateContent>
            </w:r>
          </w:p>
          <w:p>
            <w:pPr>
              <w:pStyle w:val="0"/>
              <w:wordWrap w:val="0"/>
              <w:overflowPunct w:val="0"/>
              <w:spacing w:line="240" w:lineRule="exact"/>
              <w:ind w:left="113" w:right="113"/>
              <w:textAlignment w:val="center"/>
              <w:rPr>
                <w:rFonts w:hint="default"/>
              </w:rPr>
            </w:pPr>
            <w:r>
              <w:rPr>
                <w:rFonts w:hint="eastAsia"/>
              </w:rPr>
              <w:t>水濁法第５条第１項　　　　　関係</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特定施設の種類</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rPr>
            </w:pPr>
          </w:p>
        </w:tc>
        <w:tc>
          <w:tcPr>
            <w:tcW w:w="1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w:t>
            </w:r>
            <w:r>
              <w:rPr>
                <w:rFonts w:hint="eastAsia"/>
                <w:spacing w:val="34"/>
              </w:rPr>
              <w:t>施設番</w:t>
            </w:r>
            <w:r>
              <w:rPr>
                <w:rFonts w:hint="eastAsia"/>
              </w:rPr>
              <w:t>号</w:t>
            </w:r>
          </w:p>
        </w:tc>
        <w:tc>
          <w:tcPr>
            <w:tcW w:w="1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eastAsia"/>
              </w:rPr>
            </w:pPr>
            <w:r>
              <w:rPr>
                <w:rFonts w:hint="eastAsia"/>
              </w:rPr>
              <w:t>有害物質使用特定施設の</w:t>
            </w:r>
          </w:p>
          <w:p>
            <w:pPr>
              <w:pStyle w:val="0"/>
              <w:overflowPunct w:val="0"/>
              <w:spacing w:line="240" w:lineRule="exact"/>
              <w:jc w:val="distribute"/>
              <w:textAlignment w:val="center"/>
              <w:rPr>
                <w:rFonts w:hint="default"/>
              </w:rPr>
            </w:pPr>
            <w:r>
              <w:rPr>
                <w:rFonts w:hint="eastAsia"/>
              </w:rPr>
              <w:t>該当の有無</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　有　□　　　無　□</w:t>
            </w:r>
          </w:p>
        </w:tc>
        <w:tc>
          <w:tcPr>
            <w:tcW w:w="1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w:t>
            </w:r>
            <w:r>
              <w:rPr>
                <w:rFonts w:hint="eastAsia"/>
                <w:spacing w:val="34"/>
              </w:rPr>
              <w:t>審査結</w:t>
            </w:r>
            <w:r>
              <w:rPr>
                <w:rFonts w:hint="eastAsia"/>
              </w:rPr>
              <w:t>果</w:t>
            </w:r>
          </w:p>
        </w:tc>
        <w:tc>
          <w:tcPr>
            <w:tcW w:w="1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45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△特定施設の構造</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別紙１のとおり。</w:t>
            </w:r>
          </w:p>
        </w:tc>
        <w:tc>
          <w:tcPr>
            <w:tcW w:w="16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spacing w:before="120" w:beforeLines="0" w:beforeAutospacing="0" w:line="240" w:lineRule="exact"/>
              <w:jc w:val="distribute"/>
              <w:textAlignment w:val="center"/>
              <w:rPr>
                <w:rFonts w:hint="default"/>
              </w:rPr>
            </w:pPr>
            <w:r>
              <w:rPr>
                <w:rFonts w:hint="eastAsia"/>
              </w:rPr>
              <w:t>※</w:t>
            </w:r>
            <w:r>
              <w:rPr>
                <w:rFonts w:hint="eastAsia"/>
                <w:spacing w:val="315"/>
              </w:rPr>
              <w:t>備</w:t>
            </w:r>
            <w:r>
              <w:rPr>
                <w:rFonts w:hint="eastAsia"/>
              </w:rPr>
              <w:t>考</w:t>
            </w:r>
          </w:p>
        </w:tc>
        <w:tc>
          <w:tcPr>
            <w:tcW w:w="1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spacing w:before="120" w:beforeLines="0" w:beforeAutospacing="0" w:line="240" w:lineRule="exact"/>
              <w:textAlignment w:val="center"/>
              <w:rPr>
                <w:rFonts w:hint="default"/>
              </w:rPr>
            </w:pPr>
          </w:p>
        </w:tc>
      </w:tr>
      <w:tr>
        <w:trPr>
          <w:cantSplit/>
          <w:trHeight w:val="45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eastAsia"/>
              </w:rPr>
            </w:pPr>
            <w:r>
              <w:rPr>
                <w:rFonts w:hint="eastAsia"/>
              </w:rPr>
              <w:t>△特定施設の設備（有害物質使用</w:t>
            </w:r>
          </w:p>
          <w:p>
            <w:pPr>
              <w:pStyle w:val="0"/>
              <w:overflowPunct w:val="0"/>
              <w:spacing w:line="240" w:lineRule="exact"/>
              <w:ind w:left="208" w:leftChars="100" w:hanging="2" w:hangingChars="1"/>
              <w:jc w:val="distribute"/>
              <w:textAlignment w:val="center"/>
              <w:rPr>
                <w:rFonts w:hint="default"/>
              </w:rPr>
            </w:pPr>
            <w:r>
              <w:rPr>
                <w:rFonts w:hint="eastAsia"/>
              </w:rPr>
              <w:t>特定施設の場合に限る。）</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別紙１の２のとおり。</w:t>
            </w: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spacing w:before="120" w:beforeLines="0" w:beforeAutospacing="0" w:line="240" w:lineRule="exact"/>
              <w:textAlignment w:val="center"/>
              <w:rPr>
                <w:rFonts w:hint="default"/>
                <w:sz w:val="20"/>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textAlignment w:val="center"/>
              <w:rPr>
                <w:rFonts w:hint="default"/>
                <w:sz w:val="20"/>
              </w:rPr>
            </w:pPr>
          </w:p>
        </w:tc>
      </w:tr>
      <w:tr>
        <w:trPr>
          <w:cantSplit/>
          <w:trHeight w:val="45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△特定施設の使用の方法</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別紙２のとおり。</w:t>
            </w: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spacing w:before="120" w:beforeLines="0" w:beforeAutospacing="0"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45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△汚水等の処理の方法</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別紙３のとおり。</w:t>
            </w: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45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△排出水の汚染状態及び量</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別紙４のとおり。</w:t>
            </w: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eastAsia"/>
              </w:rPr>
            </w:pPr>
            <w:r>
              <w:rPr>
                <w:rFonts w:hint="eastAsia"/>
              </w:rPr>
              <w:t>△排出水に係る用水</w:t>
            </w:r>
          </w:p>
          <w:p>
            <w:pPr>
              <w:pStyle w:val="0"/>
              <w:overflowPunct w:val="0"/>
              <w:spacing w:line="240" w:lineRule="exact"/>
              <w:ind w:firstLine="206" w:firstLineChars="100"/>
              <w:jc w:val="distribute"/>
              <w:textAlignment w:val="center"/>
              <w:rPr>
                <w:rFonts w:hint="default"/>
              </w:rPr>
            </w:pPr>
            <w:r>
              <w:rPr>
                <w:rFonts w:hint="eastAsia"/>
              </w:rPr>
              <w:t>及び排水の系統</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別紙５のとおり。</w:t>
            </w: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trHeight w:val="454"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spacing w:line="240" w:lineRule="exact"/>
              <w:ind w:left="113" w:leftChars="55" w:right="113"/>
              <w:textAlignment w:val="center"/>
              <w:rPr>
                <w:rFonts w:hint="eastAsia"/>
              </w:rPr>
            </w:pPr>
            <w:r>
              <w:rPr>
                <w:rFonts w:hint="eastAsia"/>
              </w:rPr>
              <w:t>県生活環境保全条例第</w:t>
            </w:r>
            <w:r>
              <w:rPr>
                <w:rFonts w:hint="eastAsia"/>
              </w:rPr>
              <w:t xml:space="preserve">  </w:t>
            </w:r>
            <w:r>
              <w:rPr>
                <w:rFonts w:hint="eastAsia"/>
              </w:rPr>
              <w:t>条</w:t>
            </w:r>
          </w:p>
          <w:p>
            <w:pPr>
              <w:pStyle w:val="0"/>
              <w:wordWrap w:val="0"/>
              <w:overflowPunct w:val="0"/>
              <w:spacing w:line="240" w:lineRule="exact"/>
              <w:ind w:left="113" w:right="113"/>
              <w:jc w:val="center"/>
              <w:textAlignment w:val="center"/>
              <w:rPr>
                <w:rFonts w:hint="eastAsia"/>
              </w:rPr>
            </w:pPr>
            <w:r>
              <w:rPr>
                <w:rFonts w:hint="eastAsia"/>
              </w:rPr>
              <mc:AlternateContent>
                <mc:Choice Requires="wps">
                  <w:drawing>
                    <wp:anchor simplePos="0" relativeHeight="21" behindDoc="0" locked="0" layoutInCell="1" hidden="0" allowOverlap="1">
                      <wp:simplePos x="0" y="0"/>
                      <wp:positionH relativeFrom="column">
                        <wp:posOffset>-127635</wp:posOffset>
                      </wp:positionH>
                      <wp:positionV relativeFrom="paragraph">
                        <wp:posOffset>1453515</wp:posOffset>
                      </wp:positionV>
                      <wp:extent cx="571500" cy="2286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571500" cy="228600"/>
                              </a:xfrm>
                              <a:prstGeom prst="rect"/>
                              <a:solidFill>
                                <a:srgbClr val="FFFFFF">
                                  <a:alpha val="0"/>
                                </a:srgbClr>
                              </a:solidFill>
                              <a:ln>
                                <a:miter/>
                              </a:ln>
                            </wps:spPr>
                            <wps:txbx>
                              <w:txbxContent>
                                <w:p>
                                  <w:pPr>
                                    <w:pStyle w:val="0"/>
                                    <w:ind w:firstLine="103" w:firstLineChars="50"/>
                                    <w:rPr>
                                      <w:rFonts w:hint="eastAsia"/>
                                    </w:rPr>
                                  </w:pPr>
                                  <w:r>
                                    <w:rPr>
                                      <w:rFonts w:hint="eastAsia"/>
                                    </w:rPr>
                                    <w:t>36</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0" style="margin-top:114.45pt;mso-position-vertical-relative:text;mso-position-horizontal-relative:text;position:absolute;height:18pt;width:45pt;margin-left:-10.050000000000001pt;z-index:21;" filled="t" fillcolor="#ffffff" stroked="f" o:spt="202" type="#_x0000_t202">
                      <v:fill opacity="0f"/>
                      <v:textbox style="layout-flow:horizontal;" inset="2.0637499999999998mm,0.24694444444444438mm,2.0637499999999998mm,0.24694444444444438mm">
                        <w:txbxContent>
                          <w:p>
                            <w:pPr>
                              <w:pStyle w:val="0"/>
                              <w:ind w:firstLine="103" w:firstLineChars="50"/>
                              <w:rPr>
                                <w:rFonts w:hint="eastAsia"/>
                              </w:rPr>
                            </w:pPr>
                            <w:r>
                              <w:rPr>
                                <w:rFonts w:hint="eastAsia"/>
                              </w:rPr>
                              <w:t>36</w:t>
                            </w:r>
                          </w:p>
                        </w:txbxContent>
                      </v:textbox>
                      <v:imagedata o:title=""/>
                      <w10:wrap type="none" anchorx="text" anchory="text"/>
                    </v:shape>
                  </w:pict>
                </mc:Fallback>
              </mc:AlternateContent>
            </w:r>
          </w:p>
          <w:p>
            <w:pPr>
              <w:pStyle w:val="0"/>
              <w:wordWrap w:val="0"/>
              <w:overflowPunct w:val="0"/>
              <w:spacing w:line="240" w:lineRule="exact"/>
              <w:ind w:left="113" w:right="113"/>
              <w:textAlignment w:val="center"/>
              <w:rPr>
                <w:rFonts w:hint="default"/>
              </w:rPr>
            </w:pPr>
            <w:r>
              <w:rPr>
                <w:rFonts w:hint="eastAsia"/>
              </w:rPr>
              <w:t>水濁法第５条第２項　　　　関係</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6" w:hanging="6"/>
              <w:jc w:val="distribute"/>
              <w:textAlignment w:val="center"/>
              <w:rPr>
                <w:rFonts w:hint="default"/>
              </w:rPr>
            </w:pPr>
            <w:r>
              <w:rPr>
                <w:rFonts w:hint="eastAsia"/>
              </w:rPr>
              <mc:AlternateContent>
                <mc:Choice Requires="wps">
                  <w:drawing>
                    <wp:anchor simplePos="0" relativeHeight="5" behindDoc="0" locked="0" layoutInCell="1" hidden="0" allowOverlap="1">
                      <wp:simplePos x="0" y="0"/>
                      <wp:positionH relativeFrom="column">
                        <wp:posOffset>-37465</wp:posOffset>
                      </wp:positionH>
                      <wp:positionV relativeFrom="paragraph">
                        <wp:posOffset>-10795</wp:posOffset>
                      </wp:positionV>
                      <wp:extent cx="3514725" cy="22002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flipV="1">
                                <a:off x="0" y="0"/>
                                <a:ext cx="3514725" cy="2200275"/>
                              </a:xfrm>
                              <a:prstGeom prst="line"/>
                              <a:noFill/>
                              <a:ln w="9525">
                                <a:solidFill>
                                  <a:sysClr val="windowText" lastClr="000000"/>
                                </a:solidFill>
                                <a:miter/>
                              </a:ln>
                            </wps:spPr>
                            <wps:bodyPr/>
                          </wps:wsp>
                        </a:graphicData>
                      </a:graphic>
                    </wp:anchor>
                  </w:drawing>
                </mc:Choice>
                <mc:Fallback>
                  <w:pict>
                    <v:line id="_x0000_s1031" style="flip:y;mso-position-vertical-relative:text;mso-position-horizontal-relative:text;position:absolute;z-index:5;" filled="f" stroked="t" strokecolor="#000000" strokeweight="0.75pt" o:spt="20" from="-2.95pt,-0.85000000000000009pt" to="273.8pt,172.4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rPr>
              <w:t>有害物質使用特定施設の種類</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　</w:t>
            </w: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default"/>
              </w:rPr>
            </w:pPr>
            <w:r>
              <w:rPr>
                <w:rFonts w:hint="eastAsia"/>
              </w:rPr>
              <w:t>△有害物質使用特定施設の構造</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△有害物質使用特定施設の使用の方法</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45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△汚水等の処理の方法</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△特定地下浸透水の浸透の方法</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10" w:hanging="210"/>
              <w:jc w:val="distribute"/>
              <w:textAlignment w:val="center"/>
              <w:rPr>
                <w:rFonts w:hint="default"/>
              </w:rPr>
            </w:pPr>
            <w:r>
              <w:rPr>
                <w:rFonts w:hint="eastAsia"/>
              </w:rPr>
              <w:t>△特定地下浸透水に係る用水及び排水の系統</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bl>
    <w:p>
      <w:pPr>
        <w:pStyle w:val="0"/>
        <w:spacing w:before="60" w:beforeLines="0" w:beforeAutospacing="0"/>
        <w:rPr>
          <w:rFonts w:hint="eastAsia"/>
          <w:sz w:val="14"/>
        </w:rPr>
      </w:pPr>
    </w:p>
    <w:p>
      <w:pPr>
        <w:pStyle w:val="0"/>
        <w:spacing w:before="60" w:beforeLines="0" w:beforeAutospacing="0"/>
        <w:rPr>
          <w:rFonts w:hint="eastAsia"/>
          <w:sz w:val="14"/>
        </w:rPr>
      </w:pPr>
    </w:p>
    <w:p>
      <w:pPr>
        <w:pStyle w:val="0"/>
        <w:wordWrap w:val="0"/>
        <w:overflowPunct w:val="0"/>
        <w:ind w:left="945" w:hanging="945"/>
        <w:textAlignment w:val="center"/>
        <w:rPr>
          <w:rFonts w:hint="eastAsia"/>
        </w:rPr>
      </w:pPr>
      <w:r>
        <w:rPr>
          <w:rFonts w:hint="eastAsia"/>
        </w:rPr>
        <mc:AlternateContent>
          <mc:Choice Requires="wps">
            <w:drawing>
              <wp:anchor simplePos="0" relativeHeight="6" behindDoc="0" locked="0" layoutInCell="1" hidden="0" allowOverlap="1">
                <wp:simplePos x="0" y="0"/>
                <wp:positionH relativeFrom="column">
                  <wp:posOffset>-5080</wp:posOffset>
                </wp:positionH>
                <wp:positionV relativeFrom="paragraph">
                  <wp:posOffset>-7620</wp:posOffset>
                </wp:positionV>
                <wp:extent cx="2697480" cy="4572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697480" cy="457200"/>
                        </a:xfrm>
                        <a:prstGeom prst="rect"/>
                        <a:solidFill>
                          <a:srgbClr val="FFFFFF"/>
                        </a:solidFill>
                        <a:ln>
                          <a:miter/>
                        </a:ln>
                      </wps:spPr>
                      <wps:txbx>
                        <w:txbxContent>
                          <w:p>
                            <w:pPr>
                              <w:pStyle w:val="0"/>
                              <w:rPr>
                                <w:rFonts w:hint="eastAsia"/>
                                <w:sz w:val="18"/>
                              </w:rPr>
                            </w:pPr>
                            <w:r>
                              <w:rPr>
                                <w:rFonts w:hint="eastAsia"/>
                                <w:sz w:val="18"/>
                              </w:rPr>
                              <w:t>様式第１（省令第３条関係）（裏面）　　　　　　　　　　　　　　　</w:t>
                            </w:r>
                          </w:p>
                          <w:p>
                            <w:pPr>
                              <w:pStyle w:val="0"/>
                              <w:rPr>
                                <w:rFonts w:hint="default"/>
                                <w:sz w:val="18"/>
                              </w:rPr>
                            </w:pPr>
                            <w:r>
                              <w:rPr>
                                <w:rFonts w:hint="eastAsia"/>
                                <w:sz w:val="18"/>
                              </w:rPr>
                              <w:t>様式第９号（条例規則第</w:t>
                            </w:r>
                            <w:r>
                              <w:rPr>
                                <w:rFonts w:hint="eastAsia"/>
                                <w:sz w:val="18"/>
                              </w:rPr>
                              <w:t>18</w:t>
                            </w:r>
                            <w:r>
                              <w:rPr>
                                <w:rFonts w:hint="eastAsia"/>
                                <w:sz w:val="18"/>
                              </w:rPr>
                              <w:t>条関係）（裏面）</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2" style="margin-top:-0.6pt;mso-position-vertical-relative:text;mso-position-horizontal-relative:text;position:absolute;height:36pt;width:212.4pt;margin-left:-0.4pt;z-index:6;"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様式第１（省令第３条関係）（裏面）　　　　　　　　　　　　　　　</w:t>
                      </w:r>
                    </w:p>
                    <w:p>
                      <w:pPr>
                        <w:pStyle w:val="0"/>
                        <w:rPr>
                          <w:rFonts w:hint="default"/>
                          <w:sz w:val="18"/>
                        </w:rPr>
                      </w:pPr>
                      <w:r>
                        <w:rPr>
                          <w:rFonts w:hint="eastAsia"/>
                          <w:sz w:val="18"/>
                        </w:rPr>
                        <w:t>様式第９号（条例規則第</w:t>
                      </w:r>
                      <w:r>
                        <w:rPr>
                          <w:rFonts w:hint="eastAsia"/>
                          <w:sz w:val="18"/>
                        </w:rPr>
                        <w:t>18</w:t>
                      </w:r>
                      <w:r>
                        <w:rPr>
                          <w:rFonts w:hint="eastAsia"/>
                          <w:sz w:val="18"/>
                        </w:rPr>
                        <w:t>条関係）（裏面）</w:t>
                      </w:r>
                    </w:p>
                  </w:txbxContent>
                </v:textbox>
                <v:imagedata o:title=""/>
                <w10:wrap type="none" anchorx="text" anchory="text"/>
              </v:shape>
            </w:pict>
          </mc:Fallback>
        </mc:AlternateContent>
      </w:r>
      <w:r>
        <w:rPr>
          <w:rFonts w:hint="eastAsia"/>
        </w:rPr>
        <w:t>　　　　　　　　　　　　　　　　　　　　　　　　　　　　　　　　　　　　　　　　　</w:t>
      </w:r>
      <w:r>
        <w:rPr>
          <w:rFonts w:hint="eastAsia"/>
          <w:b w:val="1"/>
        </w:rPr>
        <w:t>様式第１号（裏面）</w:t>
      </w:r>
    </w:p>
    <w:p>
      <w:pPr>
        <w:pStyle w:val="0"/>
        <w:wordWrap w:val="0"/>
        <w:overflowPunct w:val="0"/>
        <w:ind w:left="945" w:hanging="945"/>
        <w:textAlignment w:val="center"/>
        <w:rPr>
          <w:rFonts w:hint="eastAsia"/>
        </w:rPr>
      </w:pPr>
    </w:p>
    <w:p>
      <w:pPr>
        <w:pStyle w:val="0"/>
        <w:wordWrap w:val="0"/>
        <w:overflowPunct w:val="0"/>
        <w:textAlignment w:val="center"/>
        <w:rPr>
          <w:rFonts w:hint="default"/>
        </w:rPr>
      </w:pPr>
    </w:p>
    <w:tbl>
      <w:tblPr>
        <w:tblStyle w:val="11"/>
        <w:tblW w:w="10260"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00"/>
        <w:gridCol w:w="3420"/>
        <w:gridCol w:w="2700"/>
        <w:gridCol w:w="1620"/>
        <w:gridCol w:w="1620"/>
      </w:tblGrid>
      <w:tr>
        <w:trPr>
          <w:trHeight w:val="624"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spacing w:line="240" w:lineRule="exact"/>
              <w:ind w:left="113" w:leftChars="55" w:right="113"/>
              <w:textAlignment w:val="center"/>
              <w:rPr>
                <w:rFonts w:hint="eastAsia"/>
              </w:rPr>
            </w:pPr>
            <w:r>
              <w:rPr>
                <w:rFonts w:hint="eastAsia"/>
              </w:rPr>
              <w:t>県生活環境保全条例第</w:t>
            </w:r>
            <w:r>
              <w:rPr>
                <w:rFonts w:hint="eastAsia"/>
              </w:rPr>
              <w:t xml:space="preserve">  </w:t>
            </w:r>
            <w:r>
              <w:rPr>
                <w:rFonts w:hint="eastAsia"/>
              </w:rPr>
              <w:t>条の２</w:t>
            </w:r>
          </w:p>
          <w:p>
            <w:pPr>
              <w:pStyle w:val="0"/>
              <w:wordWrap w:val="0"/>
              <w:overflowPunct w:val="0"/>
              <w:spacing w:line="240" w:lineRule="exact"/>
              <w:ind w:left="113" w:right="113"/>
              <w:jc w:val="center"/>
              <w:textAlignment w:val="center"/>
              <w:rPr>
                <w:rFonts w:hint="eastAsia"/>
              </w:rPr>
            </w:pPr>
          </w:p>
          <w:p>
            <w:pPr>
              <w:pStyle w:val="0"/>
              <w:wordWrap w:val="0"/>
              <w:overflowPunct w:val="0"/>
              <w:spacing w:line="240" w:lineRule="exact"/>
              <w:ind w:left="113" w:right="113"/>
              <w:textAlignment w:val="center"/>
              <w:rPr>
                <w:rFonts w:hint="default"/>
              </w:rPr>
            </w:pPr>
            <w:r>
              <w:rPr>
                <w:rFonts w:hint="eastAsia"/>
              </w:rPr>
              <mc:AlternateContent>
                <mc:Choice Requires="wps">
                  <w:drawing>
                    <wp:anchor simplePos="0" relativeHeight="22" behindDoc="0" locked="0" layoutInCell="1" hidden="0" allowOverlap="1">
                      <wp:simplePos x="0" y="0"/>
                      <wp:positionH relativeFrom="column">
                        <wp:posOffset>-48260</wp:posOffset>
                      </wp:positionH>
                      <wp:positionV relativeFrom="paragraph">
                        <wp:posOffset>1405890</wp:posOffset>
                      </wp:positionV>
                      <wp:extent cx="571500" cy="2286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571500" cy="228600"/>
                              </a:xfrm>
                              <a:prstGeom prst="rect"/>
                              <a:solidFill>
                                <a:srgbClr val="FFFFFF">
                                  <a:alpha val="0"/>
                                </a:srgbClr>
                              </a:solidFill>
                              <a:ln>
                                <a:miter/>
                              </a:ln>
                            </wps:spPr>
                            <wps:txbx>
                              <w:txbxContent>
                                <w:p>
                                  <w:pPr>
                                    <w:pStyle w:val="0"/>
                                    <w:ind w:firstLine="206" w:firstLineChars="100"/>
                                    <w:rPr>
                                      <w:rFonts w:hint="eastAsia"/>
                                    </w:rPr>
                                  </w:pPr>
                                  <w:r>
                                    <w:rPr>
                                      <w:rFonts w:hint="eastAsia"/>
                                    </w:rPr>
                                    <w:t>36</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3" style="margin-top:110.7pt;mso-position-vertical-relative:text;mso-position-horizontal-relative:text;position:absolute;height:18pt;width:45pt;margin-left:-3.8pt;z-index:22;" filled="t" fillcolor="#ffffff" stroked="f" o:spt="202" type="#_x0000_t202">
                      <v:fill opacity="0f"/>
                      <v:textbox style="layout-flow:horizontal;" inset="2.0637499999999998mm,0.24694444444444438mm,2.0637499999999998mm,0.24694444444444438mm">
                        <w:txbxContent>
                          <w:p>
                            <w:pPr>
                              <w:pStyle w:val="0"/>
                              <w:ind w:firstLine="206" w:firstLineChars="100"/>
                              <w:rPr>
                                <w:rFonts w:hint="eastAsia"/>
                              </w:rPr>
                            </w:pPr>
                            <w:r>
                              <w:rPr>
                                <w:rFonts w:hint="eastAsia"/>
                              </w:rPr>
                              <w:t>36</w:t>
                            </w:r>
                          </w:p>
                        </w:txbxContent>
                      </v:textbox>
                      <v:imagedata o:title=""/>
                      <w10:wrap type="none" anchorx="text" anchory="text"/>
                    </v:shape>
                  </w:pict>
                </mc:Fallback>
              </mc:AlternateContent>
            </w:r>
            <w:r>
              <w:rPr>
                <w:rFonts w:hint="eastAsia"/>
              </w:rPr>
              <w:t>水濁法第５条第３項　　　　　　関係</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有害物質使用特定施設又は</w:t>
            </w:r>
          </w:p>
          <w:p>
            <w:pPr>
              <w:pStyle w:val="0"/>
              <w:jc w:val="distribute"/>
              <w:rPr>
                <w:rFonts w:hint="default"/>
              </w:rPr>
            </w:pPr>
            <w:r>
              <w:rPr>
                <w:rFonts w:hint="eastAsia"/>
              </w:rPr>
              <w:t>有害物質貯蔵指定施設の別</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　有害物質使用特定施設</w:t>
            </w:r>
          </w:p>
          <w:p>
            <w:pPr>
              <w:pStyle w:val="0"/>
              <w:wordWrap w:val="0"/>
              <w:overflowPunct w:val="0"/>
              <w:spacing w:line="240" w:lineRule="exact"/>
              <w:textAlignment w:val="center"/>
              <w:rPr>
                <w:rFonts w:hint="default"/>
              </w:rPr>
            </w:pPr>
            <w:r>
              <w:rPr>
                <w:rFonts w:hint="eastAsia"/>
              </w:rPr>
              <w:t>□　有害物質貯蔵指定施設</w:t>
            </w: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06" w:hanging="206" w:hangingChars="100"/>
              <w:jc w:val="distribute"/>
              <w:rPr>
                <w:rFonts w:hint="eastAsia"/>
              </w:rPr>
            </w:pPr>
            <w:r>
              <w:rPr>
                <w:rFonts w:hint="eastAsia"/>
              </w:rPr>
              <w:t>△有害物質使用特定施設又は</w:t>
            </w:r>
          </w:p>
          <w:p>
            <w:pPr>
              <w:pStyle w:val="0"/>
              <w:ind w:left="206" w:leftChars="100"/>
              <w:jc w:val="distribute"/>
              <w:rPr>
                <w:rFonts w:hint="default"/>
              </w:rPr>
            </w:pPr>
            <w:r>
              <w:rPr>
                <w:rFonts w:hint="eastAsia"/>
              </w:rPr>
              <w:t>有害物質貯蔵指定施設の構造</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別紙７のとおり。</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62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06" w:hanging="206" w:hangingChars="100"/>
              <w:jc w:val="distribute"/>
              <w:textAlignment w:val="center"/>
              <w:rPr>
                <w:rFonts w:hint="default"/>
              </w:rPr>
            </w:pPr>
            <w:r>
              <w:rPr>
                <w:rFonts w:hint="eastAsia"/>
              </w:rPr>
              <w:t>△有害物質使用特定施設又は有害物質貯蔵指定施設の設備</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別紙８のとおり。</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794"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06" w:hanging="206" w:hangingChars="100"/>
              <w:jc w:val="distribute"/>
              <w:textAlignment w:val="center"/>
              <w:rPr>
                <w:rFonts w:hint="default"/>
              </w:rPr>
            </w:pPr>
            <w:r>
              <w:rPr>
                <w:rFonts w:hint="eastAsia"/>
              </w:rPr>
              <w:t>△有害物質使用特定施設又は有害物質貯蔵指定施設の使用の方法</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別紙９のとおり。</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r>
        <w:trPr>
          <w:cantSplit/>
          <w:trHeight w:val="1701" w:hRule="exac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ind w:left="206" w:hanging="206" w:hangingChars="100"/>
              <w:jc w:val="distribute"/>
              <w:textAlignment w:val="center"/>
              <w:rPr>
                <w:rFonts w:hint="default"/>
              </w:rPr>
            </w:pPr>
            <w:r>
              <w:rPr>
                <w:rFonts w:hint="eastAsia"/>
              </w:rPr>
              <w:t>△施設において製造され、使用され、若しくは処理される有害物質に係る用水及び排水の系統又は施設において貯蔵される有害物質に係る搬入及び搬出の系統</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r>
              <w:rPr>
                <w:rFonts w:hint="eastAsia"/>
              </w:rPr>
              <w:t>別紙</w:t>
            </w:r>
            <w:r>
              <w:rPr>
                <w:rFonts w:hint="eastAsia"/>
              </w:rPr>
              <w:t>10</w:t>
            </w:r>
            <w:r>
              <w:rPr>
                <w:rFonts w:hint="eastAsia"/>
              </w:rPr>
              <w:t>のとおり。</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default"/>
              </w:rPr>
            </w:pPr>
          </w:p>
        </w:tc>
      </w:tr>
    </w:tbl>
    <w:p>
      <w:pPr>
        <w:pStyle w:val="0"/>
        <w:wordWrap w:val="0"/>
        <w:overflowPunct w:val="0"/>
        <w:spacing w:line="200" w:lineRule="exact"/>
        <w:ind w:left="639" w:hanging="639" w:hangingChars="400"/>
        <w:textAlignment w:val="center"/>
        <w:rPr>
          <w:rFonts w:hint="default"/>
          <w:spacing w:val="2"/>
          <w:sz w:val="16"/>
        </w:rPr>
      </w:pPr>
    </w:p>
    <w:p>
      <w:pPr>
        <w:pStyle w:val="0"/>
        <w:wordWrap w:val="0"/>
        <w:overflowPunct w:val="0"/>
        <w:spacing w:line="300" w:lineRule="exact"/>
        <w:ind w:left="839" w:hanging="839" w:hangingChars="400"/>
        <w:textAlignment w:val="center"/>
        <w:rPr>
          <w:rFonts w:hint="default"/>
          <w:spacing w:val="2"/>
        </w:rPr>
      </w:pPr>
      <w:r>
        <w:rPr>
          <w:rFonts w:hint="eastAsia"/>
          <w:spacing w:val="2"/>
        </w:rPr>
        <w:t>備考　１　特定施設の種類の欄及び有害物質使用特定施設の種類の欄には、水質汚濁防止法施行令別表第１及び静岡県生活環境保全等に関する条例施行規則別表第６に掲げる号（項）番号及び名称を記載すること。</w:t>
      </w:r>
    </w:p>
    <w:p>
      <w:pPr>
        <w:pStyle w:val="0"/>
        <w:wordWrap w:val="0"/>
        <w:overflowPunct w:val="0"/>
        <w:spacing w:line="300" w:lineRule="exact"/>
        <w:ind w:left="839" w:hanging="839" w:hangingChars="400"/>
        <w:textAlignment w:val="center"/>
        <w:rPr>
          <w:rFonts w:hint="default"/>
          <w:spacing w:val="2"/>
        </w:rPr>
      </w:pPr>
      <w:r>
        <w:rPr>
          <w:rFonts w:hint="eastAsia"/>
          <w:spacing w:val="2"/>
        </w:rPr>
        <w:t>　　　２　有害物質使用特定施設の該当の有無の欄には、該当するものにレ印を記入すること。なお、有害物質使用特定施設に該当しない場合には、別紙１の２を提出することを要しない。</w:t>
      </w:r>
    </w:p>
    <w:p>
      <w:pPr>
        <w:pStyle w:val="0"/>
        <w:wordWrap w:val="0"/>
        <w:overflowPunct w:val="0"/>
        <w:spacing w:line="300" w:lineRule="exact"/>
        <w:ind w:left="827" w:leftChars="300" w:hanging="210" w:hangingChars="100"/>
        <w:textAlignment w:val="center"/>
        <w:rPr>
          <w:rFonts w:hint="default"/>
        </w:rPr>
      </w:pPr>
      <w:r>
        <w:rPr>
          <w:rFonts w:hint="eastAsia"/>
          <w:spacing w:val="2"/>
        </w:rPr>
        <w:t>３　</w:t>
      </w:r>
      <w:r>
        <w:rPr>
          <w:rFonts w:hint="eastAsia"/>
        </w:rPr>
        <w:t>有害物質使用特定施設又は有害物質貯蔵指定施設の別の欄には、該当する施設にレ印を記入すること。</w:t>
      </w:r>
    </w:p>
    <w:p>
      <w:pPr>
        <w:pStyle w:val="0"/>
        <w:wordWrap w:val="0"/>
        <w:overflowPunct w:val="0"/>
        <w:spacing w:line="300" w:lineRule="exact"/>
        <w:ind w:left="839" w:hanging="839" w:hangingChars="400"/>
        <w:textAlignment w:val="center"/>
        <w:rPr>
          <w:rFonts w:hint="eastAsia"/>
          <w:spacing w:val="2"/>
        </w:rPr>
      </w:pPr>
      <w:r>
        <w:rPr>
          <w:rFonts w:hint="eastAsia"/>
          <w:spacing w:val="2"/>
        </w:rPr>
        <w:t>　　　４△印の欄の記載については、別紙によることとし、かつ、できる限り、図面、表等を利用すること。</w:t>
      </w:r>
    </w:p>
    <w:p>
      <w:pPr>
        <w:pStyle w:val="0"/>
        <w:wordWrap w:val="0"/>
        <w:overflowPunct w:val="0"/>
        <w:spacing w:line="300" w:lineRule="exact"/>
        <w:ind w:left="839" w:hanging="839" w:hangingChars="400"/>
        <w:textAlignment w:val="center"/>
        <w:rPr>
          <w:rFonts w:hint="default"/>
        </w:rPr>
      </w:pPr>
      <w:r>
        <w:rPr>
          <w:rFonts w:hint="eastAsia"/>
          <w:spacing w:val="2"/>
        </w:rPr>
        <w:t>　　　　なお、可能な限り同一図面等の中に複数の記載を行うことで、図面等の数は必要最低限とすること。</w:t>
      </w:r>
    </w:p>
    <w:p>
      <w:pPr>
        <w:pStyle w:val="0"/>
        <w:wordWrap w:val="0"/>
        <w:overflowPunct w:val="0"/>
        <w:spacing w:line="300" w:lineRule="exact"/>
        <w:ind w:left="839" w:hanging="839" w:hangingChars="400"/>
        <w:textAlignment w:val="center"/>
        <w:rPr>
          <w:rFonts w:hint="eastAsia"/>
        </w:rPr>
      </w:pPr>
      <w:r>
        <w:rPr>
          <w:rFonts w:hint="eastAsia"/>
          <w:spacing w:val="2"/>
        </w:rPr>
        <w:t>　　　５　※印の欄には、記載しないこと。</w:t>
      </w:r>
    </w:p>
    <w:p>
      <w:pPr>
        <w:pStyle w:val="0"/>
        <w:wordWrap w:val="0"/>
        <w:overflowPunct w:val="0"/>
        <w:spacing w:line="300" w:lineRule="exact"/>
        <w:ind w:left="839" w:hanging="839" w:hangingChars="400"/>
        <w:textAlignment w:val="center"/>
        <w:rPr>
          <w:rFonts w:hint="default"/>
        </w:rPr>
      </w:pPr>
      <w:r>
        <w:rPr>
          <w:rFonts w:hint="eastAsia"/>
          <w:spacing w:val="2"/>
        </w:rPr>
        <w:t>　　　６　変更届出の場合には、変更のある部分について、変更前及び変更後の内容を対照させること。</w:t>
      </w:r>
    </w:p>
    <w:p>
      <w:pPr>
        <w:pStyle w:val="0"/>
        <w:wordWrap w:val="0"/>
        <w:overflowPunct w:val="0"/>
        <w:spacing w:line="300" w:lineRule="exact"/>
        <w:ind w:left="839" w:hanging="839" w:hangingChars="400"/>
        <w:textAlignment w:val="center"/>
        <w:rPr>
          <w:rFonts w:hint="default"/>
        </w:rPr>
      </w:pPr>
      <w:r>
        <w:rPr>
          <w:rFonts w:hint="eastAsia"/>
          <w:spacing w:val="2"/>
        </w:rPr>
        <w:t>　　　７　届出書及び別紙の用紙の大きさは、図面、表等やむを得ないものを除き、日本産業規格Ａ４とすること。</w:t>
      </w:r>
    </w:p>
    <w:p>
      <w:pPr>
        <w:pStyle w:val="0"/>
        <w:wordWrap w:val="0"/>
        <w:overflowPunct w:val="0"/>
        <w:spacing w:line="300" w:lineRule="exact"/>
        <w:ind w:left="839" w:hanging="839" w:hangingChars="400"/>
        <w:textAlignment w:val="center"/>
        <w:rPr>
          <w:rFonts w:hint="eastAsia"/>
          <w:spacing w:val="2"/>
        </w:rPr>
      </w:pPr>
      <w:r>
        <w:rPr>
          <w:rFonts w:hint="eastAsia"/>
          <w:spacing w:val="2"/>
        </w:rPr>
        <w:t>　　　</w:t>
      </w: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spacing w:line="300" w:lineRule="exact"/>
        <w:ind w:left="823" w:hanging="823" w:hangingChars="400"/>
        <w:textAlignment w:val="center"/>
        <w:rPr>
          <w:rFonts w:hint="eastAsia"/>
        </w:rPr>
      </w:pPr>
    </w:p>
    <w:p>
      <w:pPr>
        <w:pStyle w:val="0"/>
        <w:wordWrap w:val="0"/>
        <w:overflowPunct w:val="0"/>
        <w:ind w:left="945" w:hanging="945"/>
        <w:textAlignment w:val="center"/>
        <w:rPr>
          <w:rFonts w:hint="eastAsia"/>
        </w:rPr>
      </w:pPr>
      <w:r>
        <w:rPr>
          <w:rFonts w:hint="eastAsia"/>
        </w:rPr>
        <mc:AlternateContent>
          <mc:Choice Requires="wps">
            <w:drawing>
              <wp:anchor simplePos="0" relativeHeight="7" behindDoc="0" locked="0" layoutInCell="1" hidden="0" allowOverlap="1">
                <wp:simplePos x="0" y="0"/>
                <wp:positionH relativeFrom="column">
                  <wp:posOffset>-31115</wp:posOffset>
                </wp:positionH>
                <wp:positionV relativeFrom="paragraph">
                  <wp:posOffset>-6985</wp:posOffset>
                </wp:positionV>
                <wp:extent cx="2697480" cy="4572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697480" cy="457200"/>
                        </a:xfrm>
                        <a:prstGeom prst="rect"/>
                        <a:solidFill>
                          <a:srgbClr val="FFFFFF"/>
                        </a:solidFill>
                        <a:ln>
                          <a:miter/>
                        </a:ln>
                      </wps:spPr>
                      <wps:txbx>
                        <w:txbxContent>
                          <w:p>
                            <w:pPr>
                              <w:pStyle w:val="0"/>
                              <w:rPr>
                                <w:rFonts w:hint="eastAsia"/>
                                <w:sz w:val="18"/>
                              </w:rPr>
                            </w:pPr>
                            <w:r>
                              <w:rPr>
                                <w:rFonts w:hint="eastAsia"/>
                                <w:sz w:val="18"/>
                              </w:rPr>
                              <w:t>様式第１（省令第３条関係）別紙１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条関係）別紙１</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4" style="margin-top:-0.55000000000000004pt;mso-position-vertical-relative:text;mso-position-horizontal-relative:text;position:absolute;height:36pt;width:212.4pt;margin-left:-2.4500000000000002pt;z-index:7;"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様式第１（省令第３条関係）別紙１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条関係）別紙１</w:t>
                      </w:r>
                    </w:p>
                  </w:txbxContent>
                </v:textbox>
                <v:imagedata o:title=""/>
                <w10:wrap type="none" anchorx="text" anchory="text"/>
              </v:shape>
            </w:pict>
          </mc:Fallback>
        </mc:AlternateContent>
      </w:r>
      <w:r>
        <w:rPr>
          <w:rFonts w:hint="eastAsia"/>
        </w:rPr>
        <w:t>　　　　　　　　　　　　　　　　　　　　　　　　　　　　　　　　　　　　　　　　　　　　　　　</w:t>
      </w:r>
      <w:r>
        <w:rPr>
          <w:rFonts w:hint="eastAsia"/>
          <w:b w:val="1"/>
        </w:rPr>
        <w:t>別紙１</w:t>
      </w:r>
    </w:p>
    <w:p>
      <w:pPr>
        <w:pStyle w:val="0"/>
        <w:wordWrap w:val="0"/>
        <w:overflowPunct w:val="0"/>
        <w:textAlignment w:val="center"/>
        <w:rPr>
          <w:rFonts w:hint="eastAsia"/>
        </w:rPr>
      </w:pPr>
      <w:r>
        <w:rPr>
          <w:rFonts w:hint="eastAsia"/>
        </w:rPr>
        <w:t>　</w:t>
      </w:r>
    </w:p>
    <w:p>
      <w:pPr>
        <w:pStyle w:val="0"/>
        <w:wordWrap w:val="0"/>
        <w:overflowPunct w:val="0"/>
        <w:spacing w:after="120" w:afterLines="0" w:afterAutospacing="0"/>
        <w:jc w:val="center"/>
        <w:textAlignment w:val="center"/>
        <w:rPr>
          <w:rFonts w:hint="eastAsia"/>
          <w:sz w:val="32"/>
        </w:rPr>
      </w:pPr>
      <w:r>
        <w:rPr>
          <w:rFonts w:hint="eastAsia"/>
          <w:sz w:val="32"/>
        </w:rPr>
        <w:t>特定施設の構造</w:t>
      </w:r>
    </w:p>
    <w:tbl>
      <w:tblPr>
        <w:tblStyle w:val="11"/>
        <w:tblW w:w="0" w:type="auto"/>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14"/>
        <w:gridCol w:w="3583"/>
        <w:gridCol w:w="3931"/>
      </w:tblGrid>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both"/>
              <w:textAlignment w:val="center"/>
              <w:rPr>
                <w:rFonts w:hint="eastAsia"/>
              </w:rPr>
            </w:pPr>
            <w:r>
              <w:rPr>
                <w:rFonts w:hint="eastAsia"/>
                <w:spacing w:val="71"/>
                <w:fitText w:val="2678" w:id="3"/>
              </w:rPr>
              <w:t>工場又は事業場</w:t>
            </w:r>
            <w:r>
              <w:rPr>
                <w:rFonts w:hint="eastAsia"/>
                <w:spacing w:val="2"/>
                <w:fitText w:val="2678" w:id="3"/>
              </w:rPr>
              <w:t>に</w:t>
            </w:r>
            <w:r>
              <w:rPr>
                <w:rFonts w:hint="eastAsia"/>
              </w:rPr>
              <w:t>　</w:t>
            </w:r>
          </w:p>
          <w:p>
            <w:pPr>
              <w:pStyle w:val="15"/>
              <w:tabs>
                <w:tab w:val="clear" w:pos="4252"/>
                <w:tab w:val="clear" w:pos="8504"/>
              </w:tabs>
              <w:overflowPunct w:val="0"/>
              <w:snapToGrid w:val="1"/>
              <w:spacing w:line="240" w:lineRule="exact"/>
              <w:textAlignment w:val="center"/>
              <w:rPr>
                <w:rFonts w:hint="eastAsia"/>
              </w:rPr>
            </w:pPr>
            <w:r>
              <w:rPr>
                <w:rFonts w:hint="eastAsia"/>
                <w:spacing w:val="100"/>
                <w:fitText w:val="2678" w:id="4"/>
              </w:rPr>
              <w:t>おける施設番</w:t>
            </w:r>
            <w:r>
              <w:rPr>
                <w:rFonts w:hint="eastAsia"/>
                <w:spacing w:val="4"/>
                <w:fitText w:val="2678" w:id="4"/>
              </w:rPr>
              <w:t>号</w:t>
            </w:r>
            <w:r>
              <w:rPr>
                <w:rFonts w:hint="eastAsia"/>
              </w:rPr>
              <w:t>　</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rPr>
              <w:t>特定施設号</w:t>
            </w:r>
            <w:r>
              <w:rPr>
                <w:rFonts w:hint="eastAsia"/>
              </w:rPr>
              <w:t>(</w:t>
            </w:r>
            <w:r>
              <w:rPr>
                <w:rFonts w:hint="eastAsia"/>
              </w:rPr>
              <w:t>項</w:t>
            </w:r>
            <w:r>
              <w:rPr>
                <w:rFonts w:hint="eastAsia"/>
              </w:rPr>
              <w:t>)</w:t>
            </w:r>
            <w:r>
              <w:rPr>
                <w:rFonts w:hint="eastAsia"/>
              </w:rPr>
              <w:t>番号及び名称</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snapToGrid w:val="1"/>
              <w:spacing w:line="240" w:lineRule="exact"/>
              <w:jc w:val="distribute"/>
              <w:textAlignment w:val="center"/>
              <w:rPr>
                <w:rFonts w:hint="eastAsia"/>
              </w:rPr>
            </w:pPr>
            <w:r>
              <w:rPr>
                <w:rFonts w:hint="eastAsia"/>
              </w:rPr>
              <w:t>型　　式</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構　　造</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主　要　寸　法</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能　　力</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配　　置</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83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203"/>
                <w:fitText w:val="2678" w:id="5"/>
              </w:rPr>
              <w:t>設置年月</w:t>
            </w:r>
            <w:r>
              <w:rPr>
                <w:rFonts w:hint="eastAsia"/>
                <w:spacing w:val="2"/>
                <w:fitText w:val="2678" w:id="5"/>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5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6"/>
              </w:rPr>
              <w:t>工事着手予定年月</w:t>
            </w:r>
            <w:r>
              <w:rPr>
                <w:rFonts w:hint="eastAsia"/>
                <w:spacing w:val="2"/>
                <w:fitText w:val="2678" w:id="6"/>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6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7"/>
              </w:rPr>
              <w:t>工事完成予定年月</w:t>
            </w:r>
            <w:r>
              <w:rPr>
                <w:rFonts w:hint="eastAsia"/>
                <w:spacing w:val="2"/>
                <w:fitText w:val="2678" w:id="7"/>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5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8"/>
              </w:rPr>
              <w:t>使用開始予定年月</w:t>
            </w:r>
            <w:r>
              <w:rPr>
                <w:rFonts w:hint="eastAsia"/>
                <w:spacing w:val="2"/>
                <w:fitText w:val="2678" w:id="8"/>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2681"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7"/>
                <w:fitText w:val="2678" w:id="9"/>
              </w:rPr>
              <w:t>その他参考となるべき事</w:t>
            </w:r>
            <w:r>
              <w:rPr>
                <w:rFonts w:hint="eastAsia"/>
                <w:spacing w:val="2"/>
                <w:fitText w:val="2678" w:id="9"/>
              </w:rPr>
              <w:t>項</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rPr>
            </w:pPr>
            <w:r>
              <w:rPr>
                <w:rFonts w:hint="eastAsia"/>
              </w:rPr>
              <w:t>　</w:t>
            </w:r>
          </w:p>
        </w:tc>
      </w:tr>
    </w:tbl>
    <w:p>
      <w:pPr>
        <w:pStyle w:val="18"/>
        <w:ind w:left="1028" w:hanging="1028" w:hangingChars="500"/>
        <w:rPr>
          <w:rFonts w:hint="eastAsia"/>
        </w:rPr>
      </w:pPr>
      <w:r>
        <w:rPr>
          <w:rFonts w:hint="eastAsia"/>
        </w:rPr>
        <w:t>　備考　１　配置の欄には、当該特定施設及びこれに関連する主要機械又は主要装置の配置を記載すること。</w:t>
      </w:r>
    </w:p>
    <w:p>
      <w:pPr>
        <w:pStyle w:val="18"/>
        <w:ind w:left="1028" w:hanging="1028" w:hangingChars="500"/>
        <w:rPr>
          <w:rFonts w:hint="eastAsia"/>
        </w:rPr>
      </w:pPr>
      <w:r>
        <w:rPr>
          <w:rFonts w:hint="eastAsia"/>
        </w:rPr>
        <w:t xml:space="preserve">        </w:t>
      </w:r>
      <w:r>
        <w:rPr>
          <w:rFonts w:hint="eastAsia"/>
        </w:rPr>
        <w:t>２　その他参考となるべき事項の欄には、当該特定施設が有害物質使用特定施設に該当する場合には、施設の床面及び周囲の構造等を記載すること。</w:t>
      </w:r>
    </w:p>
    <w:p>
      <w:pPr>
        <w:pStyle w:val="0"/>
        <w:wordWrap w:val="0"/>
        <w:overflowPunct w:val="0"/>
        <w:ind w:left="945" w:hanging="945"/>
        <w:textAlignment w:val="center"/>
        <w:rPr>
          <w:rFonts w:hint="eastAsia"/>
        </w:rPr>
      </w:pPr>
      <w:r>
        <w:rPr>
          <w:rFonts w:hint="default"/>
        </w:rPr>
        <w:br w:type="page"/>
      </w:r>
      <w:r>
        <w:rPr>
          <w:rFonts w:hint="eastAsia"/>
        </w:rPr>
        <mc:AlternateContent>
          <mc:Choice Requires="wps">
            <w:drawing>
              <wp:anchor simplePos="0" relativeHeight="8" behindDoc="0" locked="0" layoutInCell="1" hidden="0" allowOverlap="1">
                <wp:simplePos x="0" y="0"/>
                <wp:positionH relativeFrom="column">
                  <wp:posOffset>-31115</wp:posOffset>
                </wp:positionH>
                <wp:positionV relativeFrom="paragraph">
                  <wp:posOffset>-6985</wp:posOffset>
                </wp:positionV>
                <wp:extent cx="2697480" cy="45720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2697480" cy="457200"/>
                        </a:xfrm>
                        <a:prstGeom prst="rect"/>
                        <a:solidFill>
                          <a:srgbClr val="FFFFFF"/>
                        </a:solidFill>
                        <a:ln>
                          <a:miter/>
                        </a:ln>
                      </wps:spPr>
                      <wps:txbx>
                        <w:txbxContent>
                          <w:p>
                            <w:pPr>
                              <w:pStyle w:val="0"/>
                              <w:rPr>
                                <w:rFonts w:hint="eastAsia"/>
                                <w:sz w:val="18"/>
                              </w:rPr>
                            </w:pPr>
                            <w:r>
                              <w:rPr>
                                <w:rFonts w:hint="eastAsia"/>
                                <w:sz w:val="18"/>
                              </w:rPr>
                              <w:t>様式第１（省令第３条関係）別紙１の２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条関係）別紙１の２</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5" style="margin-top:-0.55000000000000004pt;mso-position-vertical-relative:text;mso-position-horizontal-relative:text;position:absolute;height:36pt;width:212.4pt;margin-left:-2.4500000000000002pt;z-index:8;"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様式第１（省令第３条関係）別紙１の２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条関係）別紙１の２</w:t>
                      </w:r>
                    </w:p>
                  </w:txbxContent>
                </v:textbox>
                <v:imagedata o:title=""/>
                <w10:wrap type="none" anchorx="text" anchory="text"/>
              </v:shape>
            </w:pict>
          </mc:Fallback>
        </mc:AlternateContent>
      </w:r>
      <w:r>
        <w:rPr>
          <w:rFonts w:hint="eastAsia"/>
        </w:rPr>
        <w:t>　　　　　　　　　　　　　　　　　　　　　　　　　　　　　　　　　　　　　　　　　　　　　</w:t>
      </w:r>
      <w:r>
        <w:rPr>
          <w:rFonts w:hint="eastAsia"/>
          <w:b w:val="1"/>
        </w:rPr>
        <w:t>別紙１の２</w:t>
      </w:r>
    </w:p>
    <w:p>
      <w:pPr>
        <w:pStyle w:val="0"/>
        <w:wordWrap w:val="0"/>
        <w:overflowPunct w:val="0"/>
        <w:textAlignment w:val="center"/>
        <w:rPr>
          <w:rFonts w:hint="eastAsia"/>
        </w:rPr>
      </w:pPr>
      <w:r>
        <w:rPr>
          <w:rFonts w:hint="eastAsia"/>
        </w:rPr>
        <w:t>　</w:t>
      </w:r>
    </w:p>
    <w:p>
      <w:pPr>
        <w:pStyle w:val="0"/>
        <w:wordWrap w:val="0"/>
        <w:overflowPunct w:val="0"/>
        <w:spacing w:after="120" w:afterLines="0" w:afterAutospacing="0"/>
        <w:jc w:val="center"/>
        <w:textAlignment w:val="center"/>
        <w:rPr>
          <w:rFonts w:hint="eastAsia"/>
          <w:sz w:val="32"/>
        </w:rPr>
      </w:pPr>
      <w:r>
        <w:rPr>
          <w:rFonts w:hint="eastAsia"/>
          <w:sz w:val="32"/>
        </w:rPr>
        <w:t>特定施設の設備</w:t>
      </w:r>
    </w:p>
    <w:tbl>
      <w:tblPr>
        <w:tblStyle w:val="11"/>
        <w:tblW w:w="0" w:type="auto"/>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14"/>
        <w:gridCol w:w="3583"/>
        <w:gridCol w:w="3931"/>
      </w:tblGrid>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both"/>
              <w:textAlignment w:val="center"/>
              <w:rPr>
                <w:rFonts w:hint="eastAsia"/>
              </w:rPr>
            </w:pPr>
            <w:r>
              <w:rPr>
                <w:rFonts w:hint="eastAsia"/>
                <w:spacing w:val="71"/>
                <w:fitText w:val="2678" w:id="10"/>
              </w:rPr>
              <w:t>工場又は事業場</w:t>
            </w:r>
            <w:r>
              <w:rPr>
                <w:rFonts w:hint="eastAsia"/>
                <w:spacing w:val="2"/>
                <w:fitText w:val="2678" w:id="10"/>
              </w:rPr>
              <w:t>に</w:t>
            </w:r>
            <w:r>
              <w:rPr>
                <w:rFonts w:hint="eastAsia"/>
              </w:rPr>
              <w:t>　</w:t>
            </w:r>
          </w:p>
          <w:p>
            <w:pPr>
              <w:pStyle w:val="15"/>
              <w:tabs>
                <w:tab w:val="clear" w:pos="4252"/>
                <w:tab w:val="clear" w:pos="8504"/>
              </w:tabs>
              <w:overflowPunct w:val="0"/>
              <w:snapToGrid w:val="1"/>
              <w:spacing w:line="240" w:lineRule="exact"/>
              <w:textAlignment w:val="center"/>
              <w:rPr>
                <w:rFonts w:hint="eastAsia"/>
              </w:rPr>
            </w:pPr>
            <w:r>
              <w:rPr>
                <w:rFonts w:hint="eastAsia"/>
                <w:spacing w:val="100"/>
                <w:fitText w:val="2678" w:id="11"/>
              </w:rPr>
              <w:t>おける施設番</w:t>
            </w:r>
            <w:r>
              <w:rPr>
                <w:rFonts w:hint="eastAsia"/>
                <w:spacing w:val="4"/>
                <w:fitText w:val="2678" w:id="11"/>
              </w:rPr>
              <w:t>号</w:t>
            </w:r>
            <w:r>
              <w:rPr>
                <w:rFonts w:hint="eastAsia"/>
              </w:rPr>
              <w:t>　</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rPr>
              <w:t>特定施設号</w:t>
            </w:r>
            <w:r>
              <w:rPr>
                <w:rFonts w:hint="eastAsia"/>
              </w:rPr>
              <w:t>(</w:t>
            </w:r>
            <w:r>
              <w:rPr>
                <w:rFonts w:hint="eastAsia"/>
              </w:rPr>
              <w:t>項</w:t>
            </w:r>
            <w:r>
              <w:rPr>
                <w:rFonts w:hint="eastAsia"/>
              </w:rPr>
              <w:t>)</w:t>
            </w:r>
            <w:r>
              <w:rPr>
                <w:rFonts w:hint="eastAsia"/>
              </w:rPr>
              <w:t>番号及び名称</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469"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snapToGrid w:val="1"/>
              <w:spacing w:line="240" w:lineRule="exact"/>
              <w:jc w:val="distribute"/>
              <w:textAlignment w:val="center"/>
              <w:rPr>
                <w:rFonts w:hint="eastAsia"/>
              </w:rPr>
            </w:pPr>
            <w:r>
              <w:rPr>
                <w:rFonts w:hint="eastAsia"/>
              </w:rPr>
              <w:t>設　　備</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42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構　　造</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438"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主　要　寸　法</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eastAsia"/>
              </w:rPr>
            </w:pPr>
            <w:r>
              <w:rPr>
                <w:rFonts w:hint="eastAsia"/>
              </w:rPr>
              <w:t>配　　置</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83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203"/>
                <w:fitText w:val="2678" w:id="12"/>
              </w:rPr>
              <w:t>設置年月</w:t>
            </w:r>
            <w:r>
              <w:rPr>
                <w:rFonts w:hint="eastAsia"/>
                <w:spacing w:val="2"/>
                <w:fitText w:val="2678" w:id="12"/>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5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13"/>
              </w:rPr>
              <w:t>工事着手予定年月</w:t>
            </w:r>
            <w:r>
              <w:rPr>
                <w:rFonts w:hint="eastAsia"/>
                <w:spacing w:val="2"/>
                <w:fitText w:val="2678" w:id="13"/>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6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14"/>
              </w:rPr>
              <w:t>工事完成予定年月</w:t>
            </w:r>
            <w:r>
              <w:rPr>
                <w:rFonts w:hint="eastAsia"/>
                <w:spacing w:val="2"/>
                <w:fitText w:val="2678" w:id="14"/>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5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15"/>
              </w:rPr>
              <w:t>使用開始予定年月</w:t>
            </w:r>
            <w:r>
              <w:rPr>
                <w:rFonts w:hint="eastAsia"/>
                <w:spacing w:val="2"/>
                <w:fitText w:val="2678" w:id="15"/>
              </w:rPr>
              <w:t>日</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2681"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7"/>
                <w:fitText w:val="2678" w:id="16"/>
              </w:rPr>
              <w:t>その他参考となるべき事</w:t>
            </w:r>
            <w:r>
              <w:rPr>
                <w:rFonts w:hint="eastAsia"/>
                <w:spacing w:val="2"/>
                <w:fitText w:val="2678" w:id="16"/>
              </w:rPr>
              <w:t>項</w:t>
            </w:r>
          </w:p>
        </w:tc>
        <w:tc>
          <w:tcPr>
            <w:tcW w:w="3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rPr>
            </w:pPr>
            <w:r>
              <w:rPr>
                <w:rFonts w:hint="eastAsia"/>
              </w:rPr>
              <w:t>　</w:t>
            </w:r>
          </w:p>
        </w:tc>
      </w:tr>
    </w:tbl>
    <w:p>
      <w:pPr>
        <w:pStyle w:val="18"/>
        <w:rPr>
          <w:rFonts w:hint="eastAsia"/>
        </w:rPr>
      </w:pPr>
      <w:r>
        <w:rPr>
          <w:rFonts w:hint="eastAsia"/>
        </w:rPr>
        <w:t>　備考　１　有害物質使用特定施設に該当しない場合には、本様式を提出することを要しない。</w:t>
      </w:r>
    </w:p>
    <w:p>
      <w:pPr>
        <w:pStyle w:val="18"/>
        <w:ind w:firstLine="206" w:firstLineChars="100"/>
        <w:rPr>
          <w:rFonts w:hint="eastAsia"/>
        </w:rPr>
      </w:pPr>
      <w:r>
        <w:rPr>
          <w:rFonts w:hint="eastAsia"/>
        </w:rPr>
        <w:t>２　配置の欄には、当該特定施設の設備の配置を記載すること。</w:t>
      </w:r>
    </w:p>
    <w:p>
      <w:pPr>
        <w:pStyle w:val="18"/>
        <w:ind w:left="1028" w:hanging="1028" w:hangingChars="500"/>
        <w:rPr>
          <w:rFonts w:hint="eastAsia"/>
        </w:rPr>
      </w:pPr>
    </w:p>
    <w:p>
      <w:pPr>
        <w:pStyle w:val="18"/>
        <w:ind w:left="629" w:hanging="629" w:hangingChars="306"/>
        <w:rPr>
          <w:rFonts w:hint="eastAsia"/>
        </w:rPr>
      </w:pPr>
    </w:p>
    <w:p>
      <w:pPr>
        <w:pStyle w:val="18"/>
        <w:ind w:left="629" w:hanging="629" w:hangingChars="306"/>
        <w:rPr>
          <w:rFonts w:hint="eastAsia"/>
          <w:b w:val="1"/>
        </w:rPr>
      </w:pPr>
      <w:r>
        <w:rPr>
          <w:rFonts w:hint="eastAsia"/>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2286000" cy="4572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286000" cy="457200"/>
                        </a:xfrm>
                        <a:prstGeom prst="rect"/>
                        <a:solidFill>
                          <a:srgbClr val="FFFFFF"/>
                        </a:solidFill>
                        <a:ln>
                          <a:miter/>
                        </a:ln>
                      </wps:spPr>
                      <wps:txbx>
                        <w:txbxContent>
                          <w:p>
                            <w:pPr>
                              <w:pStyle w:val="0"/>
                              <w:rPr>
                                <w:rFonts w:hint="eastAsia"/>
                                <w:sz w:val="18"/>
                              </w:rPr>
                            </w:pPr>
                            <w:r>
                              <w:rPr>
                                <w:rFonts w:hint="eastAsia"/>
                                <w:sz w:val="18"/>
                              </w:rPr>
                              <w:t>様式第１（省令第３条関係）別紙２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条関係）別紙２</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6" style="margin-top:0pt;mso-position-vertical-relative:text;mso-position-horizontal-relative:text;position:absolute;height:36pt;width:180pt;margin-left:0pt;z-index:11;"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様式第１（省令第３条関係）別紙２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条関係）別紙２</w:t>
                      </w:r>
                    </w:p>
                  </w:txbxContent>
                </v:textbox>
                <v:imagedata o:title=""/>
                <w10:wrap type="none" anchorx="text" anchory="text"/>
              </v:shape>
            </w:pict>
          </mc:Fallback>
        </mc:AlternateContent>
      </w:r>
      <w:r>
        <w:rPr>
          <w:rFonts w:hint="eastAsia"/>
        </w:rPr>
        <w:t>　　　　　　　　　　　　　　　　　　　　　　　　　　　　　　　　　　　　　　　　　　　　　　　</w:t>
      </w:r>
      <w:r>
        <w:rPr>
          <w:rFonts w:hint="eastAsia"/>
          <w:b w:val="1"/>
        </w:rPr>
        <w:t>別紙２</w:t>
      </w:r>
    </w:p>
    <w:p>
      <w:pPr>
        <w:pStyle w:val="0"/>
        <w:tabs>
          <w:tab w:val="left" w:leader="none" w:pos="10546"/>
        </w:tabs>
        <w:ind w:right="286"/>
        <w:jc w:val="both"/>
        <w:rPr>
          <w:rFonts w:hint="default"/>
          <w:sz w:val="18"/>
        </w:rPr>
      </w:pPr>
      <w:r>
        <w:rPr>
          <w:rFonts w:hint="eastAsia"/>
          <w:sz w:val="18"/>
        </w:rPr>
        <mc:AlternateContent>
          <mc:Choice Requires="wps">
            <w:drawing>
              <wp:anchor simplePos="0" relativeHeight="10" behindDoc="0" locked="0" layoutInCell="1" hidden="0" allowOverlap="1">
                <wp:simplePos x="0" y="0"/>
                <wp:positionH relativeFrom="column">
                  <wp:posOffset>45720</wp:posOffset>
                </wp:positionH>
                <wp:positionV relativeFrom="paragraph">
                  <wp:posOffset>-22225</wp:posOffset>
                </wp:positionV>
                <wp:extent cx="1143000" cy="2286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1143000" cy="228600"/>
                        </a:xfrm>
                        <a:prstGeom prst="rect"/>
                        <a:solidFill>
                          <a:srgbClr val="FFFFFF"/>
                        </a:solidFill>
                        <a:ln>
                          <a:miter/>
                        </a:ln>
                      </wps:spPr>
                      <wps:txbx>
                        <w:txbxContent>
                          <w:p>
                            <w:pPr>
                              <w:pStyle w:val="0"/>
                              <w:rPr>
                                <w:rFonts w:hint="default"/>
                                <w:sz w:val="18"/>
                              </w:rPr>
                            </w:pPr>
                            <w:r>
                              <w:rPr>
                                <w:rFonts w:hint="eastAsia"/>
                                <w:sz w:val="18"/>
                              </w:rPr>
                              <w:t>様式第１　別紙２</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7" style="margin-top:-1.75pt;mso-position-vertical-relative:text;mso-position-horizontal-relative:text;position:absolute;height:18pt;width:90pt;margin-left:3.6pt;z-index:10;"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様式第１　別紙２</w:t>
                      </w:r>
                    </w:p>
                  </w:txbxContent>
                </v:textbox>
                <v:imagedata o:title=""/>
                <w10:wrap type="none" anchorx="text" anchory="text"/>
              </v:shape>
            </w:pict>
          </mc:Fallback>
        </mc:AlternateContent>
      </w:r>
      <w:r>
        <w:rPr>
          <w:rFonts w:hint="eastAsia"/>
          <w:sz w:val="18"/>
        </w:rPr>
        <w:t>　　　　　　　　　　　　　　　　　　　　　　　　　　　　　　　　　　　　　　　　　　　　　　　　　　　　　　　</w:t>
      </w:r>
    </w:p>
    <w:p>
      <w:pPr>
        <w:pStyle w:val="0"/>
        <w:jc w:val="center"/>
        <w:rPr>
          <w:rFonts w:hint="eastAsia"/>
          <w:sz w:val="32"/>
        </w:rPr>
      </w:pPr>
      <w:r>
        <w:rPr>
          <w:rFonts w:hint="eastAsia"/>
          <w:sz w:val="32"/>
        </w:rPr>
        <w:t>特定施設の使用の方法</w:t>
      </w:r>
    </w:p>
    <w:p>
      <w:pPr>
        <w:pStyle w:val="0"/>
        <w:jc w:val="center"/>
        <w:rPr>
          <w:rFonts w:hint="eastAsia"/>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2495"/>
        <w:gridCol w:w="1789"/>
        <w:gridCol w:w="1839"/>
        <w:gridCol w:w="1814"/>
        <w:gridCol w:w="2107"/>
      </w:tblGrid>
      <w:tr>
        <w:trPr>
          <w:trHeight w:val="756" w:hRule="atLeast"/>
        </w:trPr>
        <w:tc>
          <w:tcPr>
            <w:tcW w:w="2835"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1"/>
                <w:fitText w:val="2678" w:id="17"/>
              </w:rPr>
              <w:t>工場又は事業場</w:t>
            </w:r>
            <w:r>
              <w:rPr>
                <w:rFonts w:hint="eastAsia"/>
                <w:spacing w:val="2"/>
                <w:fitText w:val="2678" w:id="17"/>
              </w:rPr>
              <w:t>に</w:t>
            </w:r>
          </w:p>
          <w:p>
            <w:pPr>
              <w:pStyle w:val="0"/>
              <w:spacing w:line="250" w:lineRule="atLeast"/>
              <w:rPr>
                <w:rFonts w:hint="default"/>
              </w:rPr>
            </w:pPr>
            <w:r>
              <w:rPr>
                <w:rFonts w:hint="eastAsia"/>
                <w:spacing w:val="100"/>
                <w:fitText w:val="2678" w:id="18"/>
              </w:rPr>
              <w:t>おける施設番</w:t>
            </w:r>
            <w:r>
              <w:rPr>
                <w:rFonts w:hint="eastAsia"/>
                <w:spacing w:val="4"/>
                <w:fitText w:val="2678" w:id="18"/>
              </w:rPr>
              <w:t>号</w:t>
            </w:r>
          </w:p>
        </w:tc>
        <w:tc>
          <w:tcPr>
            <w:tcW w:w="362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p>
        </w:tc>
        <w:tc>
          <w:tcPr>
            <w:tcW w:w="3921"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特定施設号</w:t>
            </w:r>
            <w:r>
              <w:rPr>
                <w:rFonts w:hint="eastAsia"/>
              </w:rPr>
              <w:t>(</w:t>
            </w:r>
            <w:r>
              <w:rPr>
                <w:rFonts w:hint="eastAsia"/>
              </w:rPr>
              <w:t>項</w:t>
            </w:r>
            <w:r>
              <w:rPr>
                <w:rFonts w:hint="eastAsia"/>
              </w:rPr>
              <w:t>)</w:t>
            </w:r>
            <w:r>
              <w:rPr>
                <w:rFonts w:hint="eastAsia"/>
              </w:rPr>
              <w:t>番号及び名称</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eastAsia"/>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306"/>
                <w:fitText w:val="2678" w:id="19"/>
              </w:rPr>
              <w:t>設置場</w:t>
            </w:r>
            <w:r>
              <w:rPr>
                <w:rFonts w:hint="eastAsia"/>
                <w:spacing w:val="1"/>
                <w:fitText w:val="2678" w:id="19"/>
              </w:rPr>
              <w:t>所</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203"/>
                <w:fitText w:val="2678" w:id="20"/>
              </w:rPr>
              <w:t>操業の系</w:t>
            </w:r>
            <w:r>
              <w:rPr>
                <w:rFonts w:hint="eastAsia"/>
                <w:spacing w:val="2"/>
                <w:fitText w:val="2678" w:id="20"/>
              </w:rPr>
              <w:t>統</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141"/>
                <w:fitText w:val="2678" w:id="21"/>
              </w:rPr>
              <w:t>使用時間間</w:t>
            </w:r>
            <w:r>
              <w:rPr>
                <w:rFonts w:hint="eastAsia"/>
                <w:spacing w:val="4"/>
                <w:fitText w:val="2678" w:id="21"/>
              </w:rPr>
              <w:t>隔</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32"/>
                <w:fitText w:val="2678" w:id="22"/>
              </w:rPr>
              <w:t>１日当たりの使用時</w:t>
            </w:r>
            <w:r>
              <w:rPr>
                <w:rFonts w:hint="eastAsia"/>
                <w:spacing w:val="1"/>
                <w:fitText w:val="2678" w:id="22"/>
              </w:rPr>
              <w:t>間</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1"/>
                <w:fitText w:val="2678" w:id="23"/>
              </w:rPr>
              <w:t>使用の季節的変</w:t>
            </w:r>
            <w:r>
              <w:rPr>
                <w:rFonts w:hint="eastAsia"/>
                <w:spacing w:val="2"/>
                <w:fitText w:val="2678" w:id="23"/>
              </w:rPr>
              <w:t>動</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1707"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原材料（消耗資材を含む。）の種類、使用方法及び１日当たりの使用量　　　　　</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eastAsia"/>
              </w:rPr>
            </w:pPr>
          </w:p>
        </w:tc>
        <w:tc>
          <w:tcPr>
            <w:tcW w:w="3921"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eastAsia"/>
              </w:rPr>
            </w:pPr>
          </w:p>
        </w:tc>
      </w:tr>
      <w:tr>
        <w:trPr>
          <w:trHeight w:val="408"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eastAsia"/>
              </w:rPr>
            </w:pPr>
            <w:r>
              <w:rPr>
                <w:rFonts w:hint="eastAsia"/>
              </w:rPr>
              <w:t>汚水等の汚染状態</w:t>
            </w: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種類・項目</w:t>
            </w: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18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21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r>
      <w:tr>
        <w:trPr>
          <w:cantSplit/>
          <w:trHeight w:val="36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49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7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8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8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50" w:lineRule="atLeast"/>
              <w:jc w:val="center"/>
              <w:rPr>
                <w:rFonts w:hint="eastAsia"/>
              </w:rPr>
            </w:pPr>
          </w:p>
        </w:tc>
        <w:tc>
          <w:tcPr>
            <w:tcW w:w="2107"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50" w:lineRule="atLeast"/>
              <w:jc w:val="center"/>
              <w:rPr>
                <w:rFonts w:hint="eastAsia"/>
              </w:rPr>
            </w:pPr>
          </w:p>
        </w:tc>
      </w:tr>
      <w:tr>
        <w:trPr>
          <w:cantSplit/>
          <w:trHeight w:val="454" w:hRule="atLeast"/>
        </w:trPr>
        <w:tc>
          <w:tcPr>
            <w:tcW w:w="2835"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spacing w:val="210"/>
                <w:fitText w:val="2730" w:id="24"/>
              </w:rPr>
              <w:t>汚水等の</w:t>
            </w:r>
            <w:r>
              <w:rPr>
                <w:rFonts w:hint="eastAsia"/>
                <w:fitText w:val="2730" w:id="24"/>
              </w:rPr>
              <w:t>量</w:t>
            </w:r>
            <w:r>
              <w:rPr>
                <w:rFonts w:hint="eastAsia"/>
              </w:rPr>
              <w:t>　　　</w:t>
            </w:r>
            <w:r>
              <w:rPr>
                <w:rFonts w:hint="default" w:ascii="Times New Roman" w:hAnsi="Times New Roman"/>
              </w:rPr>
              <w:t xml:space="preserve"> </w:t>
            </w:r>
          </w:p>
          <w:p>
            <w:pPr>
              <w:pStyle w:val="0"/>
              <w:spacing w:line="250" w:lineRule="atLeast"/>
              <w:rPr>
                <w:rFonts w:hint="eastAsia" w:ascii="Times New Roman" w:hAnsi="Times New Roman"/>
              </w:rPr>
            </w:pPr>
            <w:r>
              <w:rPr>
                <w:rFonts w:hint="eastAsia"/>
              </w:rPr>
              <w:t>　　　　　　　（ｍ</w:t>
            </w:r>
            <w:r>
              <w:rPr>
                <w:rFonts w:hint="eastAsia"/>
                <w:vertAlign w:val="superscript"/>
              </w:rPr>
              <w:t>３</w:t>
            </w:r>
            <w:r>
              <w:rPr>
                <w:rFonts w:hint="eastAsia"/>
              </w:rPr>
              <w:t>／日）</w:t>
            </w: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18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21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r>
      <w:tr>
        <w:trPr>
          <w:cantSplit/>
          <w:trHeight w:val="563" w:hRule="atLeast"/>
        </w:trPr>
        <w:tc>
          <w:tcPr>
            <w:tcW w:w="2835"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8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1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914" w:hRule="atLeast"/>
        </w:trPr>
        <w:tc>
          <w:tcPr>
            <w:tcW w:w="283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
                <w:fitText w:val="2678" w:id="25"/>
              </w:rPr>
              <w:t>その他参考となるべき事</w:t>
            </w:r>
            <w:r>
              <w:rPr>
                <w:rFonts w:hint="eastAsia"/>
                <w:spacing w:val="2"/>
                <w:fitText w:val="2678" w:id="25"/>
              </w:rPr>
              <w:t>項</w:t>
            </w:r>
          </w:p>
        </w:tc>
        <w:tc>
          <w:tcPr>
            <w:tcW w:w="362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eastAsia"/>
              </w:rPr>
            </w:pPr>
          </w:p>
        </w:tc>
        <w:tc>
          <w:tcPr>
            <w:tcW w:w="3921"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eastAsia"/>
              </w:rPr>
            </w:pPr>
          </w:p>
        </w:tc>
      </w:tr>
    </w:tbl>
    <w:p>
      <w:pPr>
        <w:pStyle w:val="0"/>
        <w:rPr>
          <w:rFonts w:hint="eastAsia"/>
          <w:sz w:val="14"/>
        </w:rPr>
      </w:pPr>
    </w:p>
    <w:p>
      <w:pPr>
        <w:pStyle w:val="0"/>
        <w:ind w:left="407" w:hanging="407" w:hangingChars="198"/>
        <w:rPr>
          <w:rFonts w:hint="eastAsia"/>
        </w:rPr>
        <w:sectPr>
          <w:pgSz w:w="11906" w:h="16838"/>
          <w:pgMar w:top="397" w:right="680" w:bottom="567" w:left="680" w:header="340" w:footer="397" w:gutter="0"/>
          <w:cols w:space="720"/>
          <w:noEndnote w:val="1"/>
          <w:textDirection w:val="lrTb"/>
          <w:docGrid w:type="linesAndChars" w:linePitch="285" w:charSpace="-892"/>
        </w:sectPr>
      </w:pPr>
      <w:r>
        <w:rPr>
          <w:rFonts w:hint="eastAsia"/>
        </w:rPr>
        <w:t>備考　汚水等の汚染状態の欄には、当該特定事業場の排出水に係る排水基準に定められた事項について記載すること。</w:t>
      </w:r>
    </w:p>
    <w:p>
      <w:pPr>
        <w:pStyle w:val="0"/>
        <w:tabs>
          <w:tab w:val="left" w:leader="none" w:pos="10206"/>
        </w:tabs>
        <w:ind w:right="-54"/>
        <w:jc w:val="both"/>
        <w:rPr>
          <w:rFonts w:hint="eastAsia"/>
          <w:b w:val="1"/>
        </w:rPr>
      </w:pPr>
      <w:r>
        <w:rPr>
          <w:rFonts w:hint="default"/>
          <w:sz w:val="18"/>
        </w:rPr>
        <mc:AlternateContent>
          <mc:Choice Requires="wps">
            <w:drawing>
              <wp:anchor simplePos="0" relativeHeight="12" behindDoc="0" locked="0" layoutInCell="1" hidden="0" allowOverlap="1">
                <wp:simplePos x="0" y="0"/>
                <wp:positionH relativeFrom="column">
                  <wp:posOffset>19050</wp:posOffset>
                </wp:positionH>
                <wp:positionV relativeFrom="paragraph">
                  <wp:posOffset>-59055</wp:posOffset>
                </wp:positionV>
                <wp:extent cx="2514600" cy="4572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2514600" cy="457200"/>
                        </a:xfrm>
                        <a:prstGeom prst="rect"/>
                        <a:solidFill>
                          <a:srgbClr val="FFFFFF"/>
                        </a:solidFill>
                        <a:ln>
                          <a:miter/>
                        </a:ln>
                      </wps:spPr>
                      <wps:txbx>
                        <w:txbxContent>
                          <w:p>
                            <w:pPr>
                              <w:pStyle w:val="0"/>
                              <w:rPr>
                                <w:rFonts w:hint="eastAsia"/>
                                <w:sz w:val="18"/>
                              </w:rPr>
                            </w:pPr>
                            <w:r>
                              <w:rPr>
                                <w:rFonts w:hint="eastAsia"/>
                                <w:sz w:val="18"/>
                              </w:rPr>
                              <w:t>様式第１（省令第３条関係）別紙３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条関係）別紙３</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8" style="margin-top:-4.6500000000000004pt;mso-position-vertical-relative:text;mso-position-horizontal-relative:text;position:absolute;height:36pt;width:198pt;margin-left:1.5pt;z-index:12;"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様式第１（省令第３条関係）別紙３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条関係）別紙３</w:t>
                      </w:r>
                    </w:p>
                  </w:txbxContent>
                </v:textbox>
                <v:imagedata o:title=""/>
                <w10:wrap type="none" anchorx="text" anchory="text"/>
              </v:shape>
            </w:pict>
          </mc:Fallback>
        </mc:AlternateContent>
      </w:r>
      <w:r>
        <w:rPr>
          <w:rFonts w:hint="eastAsia"/>
          <w:sz w:val="18"/>
        </w:rPr>
        <w:t>　　　　　　　　　　　　　　　　　　　　　　　　　　　　　　　　　　　　　　　</w:t>
      </w:r>
      <w:r>
        <w:rPr>
          <w:rFonts w:hint="eastAsia"/>
          <w:b w:val="1"/>
        </w:rPr>
        <w:t>　　　　　　　　別紙３</w:t>
      </w:r>
    </w:p>
    <w:p>
      <w:pPr>
        <w:pStyle w:val="0"/>
        <w:ind w:right="788"/>
        <w:rPr>
          <w:rFonts w:hint="default"/>
          <w:sz w:val="18"/>
        </w:rPr>
      </w:pPr>
    </w:p>
    <w:p>
      <w:pPr>
        <w:pStyle w:val="0"/>
        <w:jc w:val="center"/>
        <w:rPr>
          <w:rFonts w:hint="default"/>
        </w:rPr>
      </w:pPr>
      <w:r>
        <w:rPr>
          <w:rFonts w:hint="eastAsia"/>
          <w:sz w:val="32"/>
        </w:rPr>
        <w:t>汚水等の処理の方法</w:t>
      </w:r>
    </w:p>
    <w:tbl>
      <w:tblPr>
        <w:tblStyle w:val="11"/>
        <w:tblW w:w="10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2495"/>
        <w:gridCol w:w="907"/>
        <w:gridCol w:w="917"/>
        <w:gridCol w:w="897"/>
        <w:gridCol w:w="907"/>
        <w:gridCol w:w="907"/>
        <w:gridCol w:w="908"/>
        <w:gridCol w:w="907"/>
        <w:gridCol w:w="1019"/>
      </w:tblGrid>
      <w:tr>
        <w:trPr>
          <w:trHeight w:val="596" w:hRule="atLeast"/>
        </w:trPr>
        <w:tc>
          <w:tcPr>
            <w:tcW w:w="2835"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74"/>
                <w:fitText w:val="2724" w:id="26"/>
              </w:rPr>
              <w:t>工場又は事業場</w:t>
            </w:r>
            <w:r>
              <w:rPr>
                <w:rFonts w:hint="eastAsia"/>
                <w:spacing w:val="4"/>
                <w:fitText w:val="2724" w:id="26"/>
              </w:rPr>
              <w:t>に</w:t>
            </w:r>
          </w:p>
          <w:p>
            <w:pPr>
              <w:pStyle w:val="0"/>
              <w:spacing w:line="296" w:lineRule="atLeast"/>
              <w:rPr>
                <w:rFonts w:hint="default"/>
              </w:rPr>
            </w:pPr>
            <w:r>
              <w:rPr>
                <w:rFonts w:hint="eastAsia"/>
                <w:spacing w:val="104"/>
                <w:fitText w:val="2724" w:id="27"/>
              </w:rPr>
              <w:t>おける施設番</w:t>
            </w:r>
            <w:r>
              <w:rPr>
                <w:rFonts w:hint="eastAsia"/>
                <w:spacing w:val="3"/>
                <w:fitText w:val="2724" w:id="27"/>
              </w:rPr>
              <w:t>号</w:t>
            </w:r>
          </w:p>
        </w:tc>
        <w:tc>
          <w:tcPr>
            <w:tcW w:w="3628" w:type="dxa"/>
            <w:gridSpan w:val="4"/>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p>
        </w:tc>
        <w:tc>
          <w:tcPr>
            <w:tcW w:w="3741"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rPr>
                <w:rFonts w:hint="default"/>
              </w:rPr>
            </w:pPr>
          </w:p>
        </w:tc>
      </w:tr>
      <w:tr>
        <w:trPr>
          <w:trHeight w:val="59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209"/>
                <w:fitText w:val="2724" w:id="28"/>
              </w:rPr>
              <w:t>処理施設</w:t>
            </w:r>
            <w:r>
              <w:rPr>
                <w:rFonts w:hint="eastAsia"/>
                <w:spacing w:val="1"/>
                <w:fitText w:val="2724" w:id="28"/>
              </w:rPr>
              <w:t>の</w:t>
            </w:r>
          </w:p>
          <w:p>
            <w:pPr>
              <w:pStyle w:val="0"/>
              <w:spacing w:line="296" w:lineRule="atLeast"/>
              <w:rPr>
                <w:rFonts w:hint="default"/>
              </w:rPr>
            </w:pPr>
            <w:r>
              <w:rPr>
                <w:rFonts w:hint="eastAsia"/>
                <w:spacing w:val="314"/>
                <w:fitText w:val="2724" w:id="29"/>
              </w:rPr>
              <w:t>設置場</w:t>
            </w:r>
            <w:r>
              <w:rPr>
                <w:rFonts w:hint="eastAsia"/>
                <w:fitText w:val="2724" w:id="29"/>
              </w:rPr>
              <w:t>所</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rPr>
                <w:rFonts w:hint="default"/>
              </w:rPr>
            </w:pPr>
          </w:p>
        </w:tc>
      </w:tr>
      <w:tr>
        <w:trPr>
          <w:trHeight w:val="298"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209"/>
                <w:fitText w:val="2724" w:id="30"/>
              </w:rPr>
              <w:t>設置年月</w:t>
            </w:r>
            <w:r>
              <w:rPr>
                <w:rFonts w:hint="eastAsia"/>
                <w:spacing w:val="1"/>
                <w:fitText w:val="2724" w:id="30"/>
              </w:rPr>
              <w:t>日</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rPr>
              <w:t>　　　　　年　　　月　　　日</w:t>
            </w: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rPr>
                <w:rFonts w:hint="default"/>
              </w:rPr>
            </w:pPr>
            <w:r>
              <w:rPr>
                <w:rFonts w:hint="eastAsia"/>
              </w:rPr>
              <w:t>　　　　　年　　　月　　　日</w:t>
            </w:r>
          </w:p>
        </w:tc>
      </w:tr>
      <w:tr>
        <w:trPr>
          <w:trHeight w:val="298"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52"/>
                <w:fitText w:val="2724" w:id="31"/>
              </w:rPr>
              <w:t>工事着手予定年月</w:t>
            </w:r>
            <w:r>
              <w:rPr>
                <w:rFonts w:hint="eastAsia"/>
                <w:spacing w:val="1"/>
                <w:fitText w:val="2724" w:id="31"/>
              </w:rPr>
              <w:t>日</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rPr>
              <w:t>　　　　　年　　　月　　　日</w:t>
            </w: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rPr>
                <w:rFonts w:hint="default"/>
              </w:rPr>
            </w:pPr>
            <w:r>
              <w:rPr>
                <w:rFonts w:hint="eastAsia"/>
              </w:rPr>
              <w:t>　　　　　年　　　月　　　日</w:t>
            </w:r>
          </w:p>
        </w:tc>
      </w:tr>
      <w:tr>
        <w:trPr>
          <w:trHeight w:val="298"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52"/>
                <w:fitText w:val="2724" w:id="32"/>
              </w:rPr>
              <w:t>工事完成予定年月</w:t>
            </w:r>
            <w:r>
              <w:rPr>
                <w:rFonts w:hint="eastAsia"/>
                <w:spacing w:val="1"/>
                <w:fitText w:val="2724" w:id="32"/>
              </w:rPr>
              <w:t>日</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rPr>
              <w:t>　　　　　年　　　月　　　日</w:t>
            </w: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rPr>
                <w:rFonts w:hint="default"/>
              </w:rPr>
            </w:pPr>
            <w:r>
              <w:rPr>
                <w:rFonts w:hint="default" w:ascii="Times New Roman" w:hAnsi="Times New Roman"/>
              </w:rPr>
              <w:t xml:space="preserve">    </w:t>
            </w:r>
            <w:r>
              <w:rPr>
                <w:rFonts w:hint="eastAsia"/>
              </w:rPr>
              <w:t>　　　　年　　　月　　　日</w:t>
            </w:r>
          </w:p>
        </w:tc>
      </w:tr>
      <w:tr>
        <w:trPr>
          <w:trHeight w:val="298"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52"/>
                <w:fitText w:val="2724" w:id="33"/>
              </w:rPr>
              <w:t>使用開始予定年月</w:t>
            </w:r>
            <w:r>
              <w:rPr>
                <w:rFonts w:hint="eastAsia"/>
                <w:spacing w:val="1"/>
                <w:fitText w:val="2724" w:id="33"/>
              </w:rPr>
              <w:t>日</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rPr>
              <w:t>　　　　　年　　　月　　　日</w:t>
            </w: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rPr>
                <w:rFonts w:hint="default"/>
              </w:rPr>
            </w:pPr>
            <w:r>
              <w:rPr>
                <w:rFonts w:hint="eastAsia"/>
              </w:rPr>
              <w:t>　　</w:t>
            </w:r>
            <w:r>
              <w:rPr>
                <w:rFonts w:hint="default" w:ascii="Times New Roman" w:hAnsi="Times New Roman"/>
              </w:rPr>
              <w:t xml:space="preserve">     </w:t>
            </w:r>
            <w:r>
              <w:rPr>
                <w:rFonts w:hint="eastAsia" w:ascii="Times New Roman" w:hAnsi="Times New Roman"/>
              </w:rPr>
              <w:t>　</w:t>
            </w:r>
            <w:r>
              <w:rPr>
                <w:rFonts w:hint="eastAsia" w:ascii="Times New Roman" w:hAnsi="Times New Roman"/>
              </w:rPr>
              <w:t xml:space="preserve"> </w:t>
            </w:r>
            <w:r>
              <w:rPr>
                <w:rFonts w:hint="default" w:ascii="Times New Roman" w:hAnsi="Times New Roman"/>
              </w:rPr>
              <w:t xml:space="preserve"> </w:t>
            </w:r>
            <w:r>
              <w:rPr>
                <w:rFonts w:hint="eastAsia"/>
              </w:rPr>
              <w:t>年　　　月　　　日</w:t>
            </w:r>
          </w:p>
        </w:tc>
      </w:tr>
      <w:tr>
        <w:trPr>
          <w:trHeight w:val="405"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146"/>
                <w:fitText w:val="2724" w:id="34"/>
              </w:rPr>
              <w:t>種類及び型</w:t>
            </w:r>
            <w:r>
              <w:rPr>
                <w:rFonts w:hint="eastAsia"/>
                <w:spacing w:val="2"/>
                <w:fitText w:val="2724" w:id="34"/>
              </w:rPr>
              <w:t>式</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ind w:firstLine="1127" w:firstLineChars="497"/>
              <w:rPr>
                <w:rFonts w:hint="eastAsia"/>
              </w:rPr>
            </w:pPr>
          </w:p>
        </w:tc>
      </w:tr>
      <w:tr>
        <w:trPr>
          <w:trHeight w:val="390"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1152"/>
                <w:fitText w:val="2724" w:id="35"/>
              </w:rPr>
              <w:t>構</w:t>
            </w:r>
            <w:r>
              <w:rPr>
                <w:rFonts w:hint="eastAsia"/>
                <w:fitText w:val="2724" w:id="35"/>
              </w:rPr>
              <w:t>造</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jc w:val="center"/>
              <w:rPr>
                <w:rFonts w:hint="eastAsia"/>
              </w:rPr>
            </w:pPr>
          </w:p>
        </w:tc>
      </w:tr>
      <w:tr>
        <w:trPr>
          <w:trHeight w:val="390"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314"/>
                <w:fitText w:val="2724" w:id="36"/>
              </w:rPr>
              <w:t>主要寸</w:t>
            </w:r>
            <w:r>
              <w:rPr>
                <w:rFonts w:hint="eastAsia"/>
                <w:fitText w:val="2724" w:id="36"/>
              </w:rPr>
              <w:t>法</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405"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1152"/>
                <w:fitText w:val="2724" w:id="37"/>
              </w:rPr>
              <w:t>能</w:t>
            </w:r>
            <w:r>
              <w:rPr>
                <w:rFonts w:hint="eastAsia"/>
                <w:fitText w:val="2724" w:id="37"/>
              </w:rPr>
              <w:t>力</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391"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209"/>
                <w:fitText w:val="2724" w:id="38"/>
              </w:rPr>
              <w:t>処理の方</w:t>
            </w:r>
            <w:r>
              <w:rPr>
                <w:rFonts w:hint="eastAsia"/>
                <w:spacing w:val="1"/>
                <w:fitText w:val="2724" w:id="38"/>
              </w:rPr>
              <w:t>式</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37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209"/>
                <w:fitText w:val="2724" w:id="39"/>
              </w:rPr>
              <w:t>処理の系</w:t>
            </w:r>
            <w:r>
              <w:rPr>
                <w:rFonts w:hint="eastAsia"/>
                <w:spacing w:val="1"/>
                <w:fitText w:val="2724" w:id="39"/>
              </w:rPr>
              <w:t>統</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default"/>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363"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52"/>
                <w:fitText w:val="2724" w:id="40"/>
              </w:rPr>
              <w:t>集水及び導水の方</w:t>
            </w:r>
            <w:r>
              <w:rPr>
                <w:rFonts w:hint="eastAsia"/>
                <w:spacing w:val="1"/>
                <w:fitText w:val="2724" w:id="40"/>
              </w:rPr>
              <w:t>法</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default"/>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405"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146"/>
                <w:fitText w:val="2724" w:id="41"/>
              </w:rPr>
              <w:t>使用時間間</w:t>
            </w:r>
            <w:r>
              <w:rPr>
                <w:rFonts w:hint="eastAsia"/>
                <w:spacing w:val="2"/>
                <w:fitText w:val="2724" w:id="41"/>
              </w:rPr>
              <w:t>隔</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390"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34"/>
                <w:fitText w:val="2724" w:id="42"/>
              </w:rPr>
              <w:t>１日当たりの使用時</w:t>
            </w:r>
            <w:r>
              <w:rPr>
                <w:rFonts w:hint="eastAsia"/>
                <w:spacing w:val="6"/>
                <w:fitText w:val="2724" w:id="42"/>
              </w:rPr>
              <w:t>間</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404"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jc w:val="both"/>
              <w:rPr>
                <w:rFonts w:hint="default"/>
              </w:rPr>
            </w:pPr>
            <w:r>
              <w:rPr>
                <w:rFonts w:hint="eastAsia"/>
                <w:spacing w:val="104"/>
                <w:fitText w:val="2724" w:id="43"/>
              </w:rPr>
              <w:t>使用の季節変</w:t>
            </w:r>
            <w:r>
              <w:rPr>
                <w:rFonts w:hint="eastAsia"/>
                <w:spacing w:val="3"/>
                <w:fitText w:val="2724" w:id="43"/>
              </w:rPr>
              <w:t>動</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eastAsia"/>
              </w:rPr>
            </w:pPr>
          </w:p>
        </w:tc>
      </w:tr>
      <w:tr>
        <w:trPr>
          <w:trHeight w:val="894"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default"/>
              </w:rPr>
            </w:pPr>
            <w:r>
              <w:rPr>
                <w:rFonts w:hint="eastAsia"/>
                <w:spacing w:val="209"/>
                <w:fitText w:val="2724" w:id="44"/>
              </w:rPr>
              <w:t>消耗資材</w:t>
            </w:r>
            <w:r>
              <w:rPr>
                <w:rFonts w:hint="eastAsia"/>
                <w:spacing w:val="1"/>
                <w:fitText w:val="2724" w:id="44"/>
              </w:rPr>
              <w:t>の</w:t>
            </w:r>
          </w:p>
          <w:p>
            <w:pPr>
              <w:pStyle w:val="0"/>
              <w:spacing w:line="296" w:lineRule="atLeast"/>
              <w:rPr>
                <w:rFonts w:hint="default"/>
              </w:rPr>
            </w:pPr>
            <w:r>
              <w:rPr>
                <w:rFonts w:hint="eastAsia"/>
                <w:spacing w:val="146"/>
                <w:fitText w:val="2724" w:id="45"/>
              </w:rPr>
              <w:t>１日当たり</w:t>
            </w:r>
            <w:r>
              <w:rPr>
                <w:rFonts w:hint="eastAsia"/>
                <w:spacing w:val="2"/>
                <w:fitText w:val="2724" w:id="45"/>
              </w:rPr>
              <w:t>の</w:t>
            </w:r>
          </w:p>
          <w:p>
            <w:pPr>
              <w:pStyle w:val="0"/>
              <w:spacing w:line="296" w:lineRule="atLeast"/>
              <w:rPr>
                <w:rFonts w:hint="default"/>
              </w:rPr>
            </w:pPr>
            <w:r>
              <w:rPr>
                <w:rFonts w:hint="eastAsia"/>
                <w:spacing w:val="146"/>
                <w:fitText w:val="2724" w:id="46"/>
              </w:rPr>
              <w:t>用途別使用</w:t>
            </w:r>
            <w:r>
              <w:rPr>
                <w:rFonts w:hint="eastAsia"/>
                <w:spacing w:val="2"/>
                <w:fitText w:val="2724" w:id="46"/>
              </w:rPr>
              <w:t>量</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center"/>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jc w:val="center"/>
              <w:rPr>
                <w:rFonts w:hint="default"/>
              </w:rPr>
            </w:pPr>
          </w:p>
        </w:tc>
      </w:tr>
      <w:tr>
        <w:trPr>
          <w:trHeight w:val="298"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96" w:lineRule="atLeast"/>
              <w:ind w:left="113" w:right="113"/>
              <w:jc w:val="distribute"/>
              <w:rPr>
                <w:rFonts w:hint="eastAsia"/>
              </w:rPr>
            </w:pPr>
            <w:r>
              <w:rPr>
                <w:rFonts w:hint="eastAsia"/>
              </w:rPr>
              <w:t>汚水等の汚染状態及び量</w:t>
            </w:r>
          </w:p>
        </w:tc>
        <w:tc>
          <w:tcPr>
            <w:tcW w:w="24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96" w:lineRule="atLeast"/>
              <w:jc w:val="distribute"/>
              <w:rPr>
                <w:rFonts w:hint="default"/>
              </w:rPr>
            </w:pPr>
            <w:r>
              <w:rPr>
                <w:rFonts w:hint="eastAsia"/>
              </w:rPr>
              <w:t>種類・項目</w:t>
            </w:r>
          </w:p>
        </w:tc>
        <w:tc>
          <w:tcPr>
            <w:tcW w:w="18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center"/>
              <w:rPr>
                <w:rFonts w:hint="default"/>
              </w:rPr>
            </w:pPr>
            <w:r>
              <w:rPr>
                <w:rFonts w:hint="eastAsia"/>
              </w:rPr>
              <w:t>通　常</w:t>
            </w:r>
          </w:p>
        </w:tc>
        <w:tc>
          <w:tcPr>
            <w:tcW w:w="18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center"/>
              <w:rPr>
                <w:rFonts w:hint="default"/>
              </w:rPr>
            </w:pPr>
            <w:r>
              <w:rPr>
                <w:rFonts w:hint="eastAsia"/>
              </w:rPr>
              <w:t>最　大</w:t>
            </w:r>
          </w:p>
        </w:tc>
        <w:tc>
          <w:tcPr>
            <w:tcW w:w="181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center"/>
              <w:rPr>
                <w:rFonts w:hint="default"/>
              </w:rPr>
            </w:pPr>
            <w:r>
              <w:rPr>
                <w:rFonts w:hint="eastAsia"/>
              </w:rPr>
              <w:t>通　常</w:t>
            </w:r>
          </w:p>
        </w:tc>
        <w:tc>
          <w:tcPr>
            <w:tcW w:w="1926"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jc w:val="center"/>
              <w:rPr>
                <w:rFonts w:hint="default"/>
              </w:rPr>
            </w:pPr>
            <w:r>
              <w:rPr>
                <w:rFonts w:hint="eastAsia"/>
              </w:rPr>
              <w:t>最　大</w:t>
            </w:r>
          </w:p>
        </w:tc>
      </w:tr>
      <w:tr>
        <w:trPr>
          <w:cantSplit/>
          <w:trHeight w:val="28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4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処理前</w:t>
            </w:r>
          </w:p>
        </w:tc>
        <w:tc>
          <w:tcPr>
            <w:tcW w:w="9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処理後</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処理前</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処理後</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処理前</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処理後</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jc w:val="distribute"/>
              <w:rPr>
                <w:rFonts w:hint="default"/>
              </w:rPr>
            </w:pPr>
            <w:r>
              <w:rPr>
                <w:rFonts w:hint="eastAsia"/>
              </w:rPr>
              <w:t>処理前</w:t>
            </w:r>
          </w:p>
        </w:tc>
        <w:tc>
          <w:tcPr>
            <w:tcW w:w="101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96" w:lineRule="atLeast"/>
              <w:jc w:val="distribute"/>
              <w:rPr>
                <w:rFonts w:hint="default"/>
              </w:rPr>
            </w:pPr>
            <w:r>
              <w:rPr>
                <w:rFonts w:hint="eastAsia"/>
              </w:rPr>
              <w:t>処理後</w:t>
            </w:r>
          </w:p>
        </w:tc>
      </w:tr>
      <w:tr>
        <w:trPr>
          <w:cantSplit/>
          <w:trHeight w:val="262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49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96" w:lineRule="atLeast"/>
              <w:jc w:val="center"/>
              <w:rPr>
                <w:rFonts w:hint="eastAsia"/>
                <w:sz w:val="18"/>
              </w:rPr>
            </w:pPr>
          </w:p>
        </w:tc>
        <w:tc>
          <w:tcPr>
            <w:tcW w:w="9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96" w:lineRule="atLeast"/>
              <w:rPr>
                <w:rFonts w:hint="eastAsia"/>
                <w:sz w:val="18"/>
              </w:rPr>
            </w:pPr>
          </w:p>
        </w:tc>
        <w:tc>
          <w:tcPr>
            <w:tcW w:w="8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96" w:lineRule="atLeast"/>
              <w:rPr>
                <w:rFonts w:hint="default"/>
              </w:rPr>
            </w:pPr>
          </w:p>
        </w:tc>
        <w:tc>
          <w:tcPr>
            <w:tcW w:w="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96" w:lineRule="atLeast"/>
              <w:rPr>
                <w:rFonts w:hint="default"/>
              </w:rPr>
            </w:pPr>
          </w:p>
        </w:tc>
        <w:tc>
          <w:tcPr>
            <w:tcW w:w="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96" w:lineRule="atLeast"/>
              <w:jc w:val="center"/>
              <w:rPr>
                <w:rFonts w:hint="eastAsia"/>
                <w:sz w:val="18"/>
              </w:rPr>
            </w:pPr>
          </w:p>
        </w:tc>
        <w:tc>
          <w:tcPr>
            <w:tcW w:w="9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96" w:lineRule="atLeast"/>
              <w:rPr>
                <w:rFonts w:hint="eastAsia"/>
                <w:sz w:val="18"/>
              </w:rPr>
            </w:pPr>
          </w:p>
        </w:tc>
        <w:tc>
          <w:tcPr>
            <w:tcW w:w="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96" w:lineRule="atLeast"/>
              <w:rPr>
                <w:rFonts w:hint="default"/>
              </w:rPr>
            </w:pPr>
          </w:p>
        </w:tc>
        <w:tc>
          <w:tcPr>
            <w:tcW w:w="101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96" w:lineRule="atLeast"/>
              <w:rPr>
                <w:rFonts w:hint="default"/>
              </w:rPr>
            </w:pPr>
          </w:p>
        </w:tc>
      </w:tr>
      <w:tr>
        <w:trPr>
          <w:cantSplit/>
          <w:trHeight w:val="469"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ascii="Times New Roman" w:hAnsi="Times New Roman"/>
              </w:rPr>
            </w:pPr>
            <w:r>
              <w:rPr>
                <w:rFonts w:hint="eastAsia"/>
              </w:rPr>
              <w:t>量（ｍ</w:t>
            </w:r>
            <w:r>
              <w:rPr>
                <w:rFonts w:hint="eastAsia"/>
                <w:vertAlign w:val="superscript"/>
              </w:rPr>
              <w:t>３</w:t>
            </w:r>
            <w:r>
              <w:rPr>
                <w:rFonts w:hint="eastAsia"/>
              </w:rPr>
              <w:t>／日）</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9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sz w:val="18"/>
              </w:rPr>
            </w:pP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default"/>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default"/>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rPr>
            </w:pP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eastAsia"/>
                <w:sz w:val="18"/>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96" w:lineRule="atLeast"/>
              <w:jc w:val="center"/>
              <w:rPr>
                <w:rFonts w:hint="default"/>
              </w:rPr>
            </w:pPr>
          </w:p>
        </w:tc>
        <w:tc>
          <w:tcPr>
            <w:tcW w:w="101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96" w:lineRule="atLeast"/>
              <w:jc w:val="center"/>
              <w:rPr>
                <w:rFonts w:hint="default"/>
              </w:rPr>
            </w:pPr>
          </w:p>
        </w:tc>
      </w:tr>
      <w:tr>
        <w:trPr>
          <w:trHeight w:val="694"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rPr>
                <w:rFonts w:hint="default"/>
              </w:rPr>
            </w:pPr>
            <w:r>
              <w:rPr>
                <w:rFonts w:hint="eastAsia"/>
                <w:spacing w:val="9"/>
                <w:fitText w:val="2724" w:id="47"/>
              </w:rPr>
              <w:t>残さの種類、１月間の種</w:t>
            </w:r>
            <w:r>
              <w:rPr>
                <w:rFonts w:hint="eastAsia"/>
                <w:spacing w:val="3"/>
                <w:fitText w:val="2724" w:id="47"/>
              </w:rPr>
              <w:t>類</w:t>
            </w:r>
            <w:r>
              <w:rPr>
                <w:rFonts w:hint="eastAsia"/>
                <w:spacing w:val="34"/>
                <w:fitText w:val="2724" w:id="48"/>
              </w:rPr>
              <w:t>別生成量及び処理方</w:t>
            </w:r>
            <w:r>
              <w:rPr>
                <w:rFonts w:hint="eastAsia"/>
                <w:spacing w:val="6"/>
                <w:fitText w:val="2724" w:id="48"/>
              </w:rPr>
              <w:t>法</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0" w:lineRule="atLeast"/>
              <w:rPr>
                <w:rFonts w:hint="eastAsia"/>
                <w:sz w:val="16"/>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0" w:lineRule="atLeast"/>
              <w:rPr>
                <w:rFonts w:hint="eastAsia"/>
              </w:rPr>
            </w:pPr>
          </w:p>
        </w:tc>
      </w:tr>
      <w:tr>
        <w:trPr>
          <w:trHeight w:val="563"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96" w:lineRule="atLeast"/>
              <w:rPr>
                <w:rFonts w:hint="default"/>
              </w:rPr>
            </w:pPr>
            <w:r>
              <w:rPr>
                <w:rFonts w:hint="eastAsia"/>
                <w:spacing w:val="74"/>
                <w:fitText w:val="2724" w:id="49"/>
              </w:rPr>
              <w:t>排出水の排出方</w:t>
            </w:r>
            <w:r>
              <w:rPr>
                <w:rFonts w:hint="eastAsia"/>
                <w:spacing w:val="4"/>
                <w:fitText w:val="2724" w:id="49"/>
              </w:rPr>
              <w:t>法</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96" w:lineRule="atLeast"/>
              <w:rPr>
                <w:rFonts w:hint="eastAsia"/>
              </w:rPr>
            </w:pPr>
          </w:p>
        </w:tc>
        <w:tc>
          <w:tcPr>
            <w:tcW w:w="3741"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0" w:lineRule="atLeast"/>
              <w:rPr>
                <w:rFonts w:hint="eastAsia"/>
              </w:rPr>
            </w:pPr>
          </w:p>
        </w:tc>
      </w:tr>
      <w:tr>
        <w:trPr>
          <w:trHeight w:val="566" w:hRule="atLeast"/>
        </w:trPr>
        <w:tc>
          <w:tcPr>
            <w:tcW w:w="283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96" w:lineRule="atLeast"/>
              <w:rPr>
                <w:rFonts w:hint="default"/>
              </w:rPr>
            </w:pPr>
            <w:r>
              <w:rPr>
                <w:rFonts w:hint="eastAsia"/>
                <w:spacing w:val="9"/>
                <w:fitText w:val="2724" w:id="50"/>
              </w:rPr>
              <w:t>その他参考となるべき事</w:t>
            </w:r>
            <w:r>
              <w:rPr>
                <w:rFonts w:hint="eastAsia"/>
                <w:spacing w:val="3"/>
                <w:fitText w:val="2724" w:id="50"/>
              </w:rPr>
              <w:t>項</w:t>
            </w:r>
          </w:p>
        </w:tc>
        <w:tc>
          <w:tcPr>
            <w:tcW w:w="3628" w:type="dxa"/>
            <w:gridSpan w:val="4"/>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0" w:lineRule="atLeast"/>
              <w:rPr>
                <w:rFonts w:hint="eastAsia"/>
              </w:rPr>
            </w:pPr>
          </w:p>
        </w:tc>
        <w:tc>
          <w:tcPr>
            <w:tcW w:w="3741"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296" w:lineRule="atLeast"/>
              <w:rPr>
                <w:rFonts w:hint="eastAsia"/>
              </w:rPr>
            </w:pPr>
          </w:p>
        </w:tc>
      </w:tr>
    </w:tbl>
    <w:p>
      <w:pPr>
        <w:pStyle w:val="0"/>
        <w:ind w:left="1125" w:leftChars="100" w:hanging="898" w:hangingChars="396"/>
        <w:rPr>
          <w:rFonts w:hint="default"/>
        </w:rPr>
      </w:pPr>
      <w:r>
        <w:rPr>
          <w:rFonts w:hint="eastAsia"/>
        </w:rPr>
        <w:t>備考　１　汚水等の汚染状態の欄には、当該特定事業場の排出水に係る排水基準に定められた事項について記載すること。</w:t>
      </w:r>
    </w:p>
    <w:p>
      <w:pPr>
        <w:pStyle w:val="0"/>
        <w:rPr>
          <w:rFonts w:hint="default"/>
        </w:rPr>
      </w:pPr>
      <w:r>
        <w:rPr>
          <w:rFonts w:hint="eastAsia"/>
        </w:rPr>
        <w:t>　　　　２　排出水の排出方法の欄には、排出口の位置及び数並びに排出先を含め記載すること。</w:t>
      </w:r>
    </w:p>
    <w:p>
      <w:pPr>
        <w:pStyle w:val="0"/>
        <w:rPr>
          <w:rFonts w:hint="eastAsia"/>
        </w:rPr>
        <w:sectPr>
          <w:headerReference r:id="rId5" w:type="default"/>
          <w:pgSz w:w="11906" w:h="16838"/>
          <w:pgMar w:top="396" w:right="850" w:bottom="340" w:left="850" w:header="340" w:footer="720" w:gutter="0"/>
          <w:cols w:space="720"/>
          <w:noEndnote w:val="1"/>
          <w:textDirection w:val="lrTb"/>
          <w:docGrid w:type="linesAndChars" w:linePitch="298" w:charSpace="3430"/>
        </w:sectPr>
      </w:pPr>
      <w:r>
        <w:rPr>
          <w:rFonts w:hint="eastAsia"/>
        </w:rPr>
        <w:t>　　　　３　参考の欄には残さ処理委託先業者名を記載すること。</w:t>
      </w:r>
    </w:p>
    <w:p>
      <w:pPr>
        <w:pStyle w:val="0"/>
        <w:ind w:right="106"/>
        <w:rPr>
          <w:rFonts w:hint="eastAsia"/>
          <w:b w:val="1"/>
        </w:rPr>
      </w:pPr>
      <w:r>
        <w:rPr>
          <w:rFonts w:hint="eastAsia"/>
          <w:sz w:val="32"/>
        </w:rPr>
        <mc:AlternateContent>
          <mc:Choice Requires="wps">
            <w:drawing>
              <wp:anchor simplePos="0" relativeHeight="13" behindDoc="0" locked="0" layoutInCell="1" hidden="0" allowOverlap="1">
                <wp:simplePos x="0" y="0"/>
                <wp:positionH relativeFrom="column">
                  <wp:posOffset>-6350</wp:posOffset>
                </wp:positionH>
                <wp:positionV relativeFrom="paragraph">
                  <wp:posOffset>-129540</wp:posOffset>
                </wp:positionV>
                <wp:extent cx="2251075" cy="38290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2251075" cy="382905"/>
                        </a:xfrm>
                        <a:prstGeom prst="rect"/>
                        <a:solidFill>
                          <a:srgbClr val="FFFFFF"/>
                        </a:solidFill>
                        <a:ln>
                          <a:miter/>
                        </a:ln>
                      </wps:spPr>
                      <wps:txbx>
                        <w:txbxContent>
                          <w:p>
                            <w:pPr>
                              <w:pStyle w:val="0"/>
                              <w:rPr>
                                <w:rFonts w:hint="eastAsia"/>
                                <w:sz w:val="18"/>
                              </w:rPr>
                            </w:pPr>
                            <w:r>
                              <w:rPr>
                                <w:rFonts w:hint="eastAsia"/>
                                <w:sz w:val="18"/>
                              </w:rPr>
                              <w:t>様式第１（省令第３条関係）別紙４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条関係）別紙４</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9" style="margin-top:-10.19pt;mso-position-vertical-relative:text;mso-position-horizontal-relative:text;position:absolute;height:30.15pt;width:177.25pt;margin-left:-0.5pt;z-index:13;"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様式第１（省令第３条関係）別紙４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条関係）別紙４</w:t>
                      </w:r>
                    </w:p>
                  </w:txbxContent>
                </v:textbox>
                <v:imagedata o:title=""/>
                <w10:wrap type="none" anchorx="text" anchory="text"/>
              </v:shape>
            </w:pict>
          </mc:Fallback>
        </mc:AlternateContent>
      </w:r>
      <w:r>
        <w:rPr>
          <w:rFonts w:hint="eastAsia"/>
          <w:sz w:val="18"/>
        </w:rPr>
        <w:t>　　　　　　　　　　　　　　　　　　　　　　　　　　　　　　　　　　　　　　　　　　　　　　　　　　　　　　　</w:t>
      </w:r>
      <w:r>
        <w:rPr>
          <w:rFonts w:hint="eastAsia"/>
          <w:b w:val="1"/>
        </w:rPr>
        <w:t>別紙４</w:t>
      </w:r>
    </w:p>
    <w:p>
      <w:pPr>
        <w:pStyle w:val="0"/>
        <w:jc w:val="center"/>
        <w:rPr>
          <w:rFonts w:hint="eastAsia"/>
        </w:rPr>
      </w:pPr>
      <w:r>
        <w:rPr>
          <w:rFonts w:hint="eastAsia"/>
          <w:sz w:val="32"/>
        </w:rPr>
        <w:t>排出水の汚染状態及び量</w:t>
      </w:r>
    </w:p>
    <w:tbl>
      <w:tblPr>
        <w:tblStyle w:val="11"/>
        <w:tblW w:w="103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14"/>
        <w:gridCol w:w="1916"/>
        <w:gridCol w:w="1794"/>
        <w:gridCol w:w="1980"/>
        <w:gridCol w:w="1800"/>
        <w:gridCol w:w="1980"/>
      </w:tblGrid>
      <w:tr>
        <w:trPr>
          <w:trHeight w:val="504" w:hRule="atLeast"/>
        </w:trPr>
        <w:tc>
          <w:tcPr>
            <w:tcW w:w="283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4"/>
                <w:fitText w:val="2724" w:id="51"/>
              </w:rPr>
              <w:t>工場又は事業場</w:t>
            </w:r>
            <w:r>
              <w:rPr>
                <w:rFonts w:hint="eastAsia"/>
                <w:spacing w:val="4"/>
                <w:fitText w:val="2724" w:id="51"/>
              </w:rPr>
              <w:t>に</w:t>
            </w:r>
          </w:p>
          <w:p>
            <w:pPr>
              <w:pStyle w:val="0"/>
              <w:spacing w:line="250" w:lineRule="atLeast"/>
              <w:rPr>
                <w:rFonts w:hint="default"/>
              </w:rPr>
            </w:pPr>
            <w:r>
              <w:rPr>
                <w:rFonts w:hint="eastAsia"/>
                <w:spacing w:val="104"/>
                <w:fitText w:val="2724" w:id="52"/>
              </w:rPr>
              <w:t>おける施設番</w:t>
            </w:r>
            <w:r>
              <w:rPr>
                <w:rFonts w:hint="eastAsia"/>
                <w:spacing w:val="3"/>
                <w:fitText w:val="2724" w:id="52"/>
              </w:rPr>
              <w:t>号</w:t>
            </w:r>
          </w:p>
        </w:tc>
        <w:tc>
          <w:tcPr>
            <w:tcW w:w="3774"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eastAsia"/>
                <w:dstrike w:val="1"/>
              </w:rPr>
            </w:pPr>
          </w:p>
        </w:tc>
        <w:tc>
          <w:tcPr>
            <w:tcW w:w="3780"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eastAsia"/>
                <w:dstrike w:val="1"/>
              </w:rPr>
            </w:pPr>
          </w:p>
        </w:tc>
      </w:tr>
      <w:tr>
        <w:trPr>
          <w:trHeight w:val="252" w:hRule="atLeast"/>
        </w:trPr>
        <w:tc>
          <w:tcPr>
            <w:tcW w:w="914"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eastAsia"/>
              </w:rPr>
            </w:pPr>
            <w:r>
              <w:rPr>
                <w:rFonts w:hint="eastAsia"/>
              </w:rPr>
              <w:t>排出水の汚染状態</w:t>
            </w:r>
          </w:p>
        </w:tc>
        <w:tc>
          <w:tcPr>
            <w:tcW w:w="19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種類・項目</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19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r>
      <w:tr>
        <w:trPr>
          <w:cantSplit/>
          <w:trHeight w:val="8335" w:hRule="atLeast"/>
        </w:trPr>
        <w:tc>
          <w:tcPr>
            <w:tcW w:w="91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19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50" w:lineRule="atLeast"/>
              <w:jc w:val="center"/>
              <w:rPr>
                <w:rFonts w:hint="eastAsia"/>
              </w:rPr>
            </w:pPr>
          </w:p>
        </w:tc>
        <w:tc>
          <w:tcPr>
            <w:tcW w:w="17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9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980"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298" w:hRule="atLeast"/>
        </w:trPr>
        <w:tc>
          <w:tcPr>
            <w:tcW w:w="2830"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31"/>
                <w:fitText w:val="2724" w:id="53"/>
              </w:rPr>
              <w:t>排出水の量（ｍ</w:t>
            </w:r>
            <w:r>
              <w:rPr>
                <w:rFonts w:hint="eastAsia"/>
                <w:spacing w:val="31"/>
                <w:fitText w:val="2724" w:id="53"/>
                <w:vertAlign w:val="superscript"/>
              </w:rPr>
              <w:t>３</w:t>
            </w:r>
            <w:r>
              <w:rPr>
                <w:rFonts w:hint="default"/>
                <w:spacing w:val="31"/>
                <w:fitText w:val="2724" w:id="53"/>
              </w:rPr>
              <w:t>/</w:t>
            </w:r>
            <w:r>
              <w:rPr>
                <w:rFonts w:hint="eastAsia"/>
                <w:spacing w:val="31"/>
                <w:fitText w:val="2724" w:id="53"/>
              </w:rPr>
              <w:t>日</w:t>
            </w:r>
            <w:r>
              <w:rPr>
                <w:rFonts w:hint="eastAsia"/>
                <w:spacing w:val="7"/>
                <w:fitText w:val="2724" w:id="53"/>
              </w:rPr>
              <w:t>）</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通　常</w:t>
            </w:r>
          </w:p>
        </w:tc>
        <w:tc>
          <w:tcPr>
            <w:tcW w:w="19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r>
              <w:rPr>
                <w:rFonts w:hint="eastAsia"/>
              </w:rPr>
              <w:t>最　大</w:t>
            </w:r>
          </w:p>
        </w:tc>
      </w:tr>
      <w:tr>
        <w:trPr>
          <w:cantSplit/>
          <w:trHeight w:val="560" w:hRule="atLeast"/>
        </w:trPr>
        <w:tc>
          <w:tcPr>
            <w:tcW w:w="2830"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19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2496" w:hRule="atLeast"/>
        </w:trPr>
        <w:tc>
          <w:tcPr>
            <w:tcW w:w="2830"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spacing w:val="9"/>
                <w:fitText w:val="2724" w:id="54"/>
              </w:rPr>
              <w:t>その他参考となるべき事</w:t>
            </w:r>
            <w:r>
              <w:rPr>
                <w:rFonts w:hint="eastAsia"/>
                <w:spacing w:val="3"/>
                <w:fitText w:val="2724" w:id="54"/>
              </w:rPr>
              <w:t>項</w:t>
            </w:r>
          </w:p>
        </w:tc>
        <w:tc>
          <w:tcPr>
            <w:tcW w:w="3774"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0" w:lineRule="atLeast"/>
              <w:rPr>
                <w:rFonts w:hint="default"/>
              </w:rPr>
            </w:pPr>
            <w:r>
              <w:rPr>
                <w:rFonts w:hint="eastAsia"/>
              </w:rPr>
              <w:t>排出水の排出先</w:t>
            </w:r>
          </w:p>
          <w:p>
            <w:pPr>
              <w:pStyle w:val="0"/>
              <w:spacing w:line="0" w:lineRule="atLeast"/>
              <w:rPr>
                <w:rFonts w:hint="default"/>
                <w:sz w:val="16"/>
              </w:rPr>
            </w:pPr>
            <w:r>
              <w:rPr>
                <w:rFonts w:hint="eastAsia"/>
              </w:rPr>
              <w:t>　　　　　　　　　　　　　</w:t>
            </w:r>
          </w:p>
          <w:p>
            <w:pPr>
              <w:pStyle w:val="0"/>
              <w:spacing w:line="0" w:lineRule="atLeast"/>
              <w:rPr>
                <w:rFonts w:hint="default"/>
              </w:rPr>
            </w:pPr>
            <w:r>
              <w:rPr>
                <w:rFonts w:hint="eastAsia"/>
              </w:rPr>
              <w:t>（　　　）を経て</w:t>
            </w:r>
          </w:p>
          <w:p>
            <w:pPr>
              <w:pStyle w:val="0"/>
              <w:spacing w:line="0" w:lineRule="atLeast"/>
              <w:rPr>
                <w:rFonts w:hint="default"/>
              </w:rPr>
            </w:pPr>
            <w:r>
              <w:rPr>
                <w:rFonts w:hint="default" w:ascii="Times New Roman" w:hAnsi="Times New Roman"/>
              </w:rPr>
              <w:t xml:space="preserve">            </w:t>
            </w:r>
            <w:r>
              <w:rPr>
                <w:rFonts w:hint="eastAsia"/>
              </w:rPr>
              <w:t>　　　　　　川　</w:t>
            </w:r>
          </w:p>
          <w:p>
            <w:pPr>
              <w:pStyle w:val="0"/>
              <w:spacing w:line="0" w:lineRule="atLeast"/>
              <w:rPr>
                <w:rFonts w:hint="default"/>
                <w:sz w:val="16"/>
              </w:rPr>
            </w:pPr>
            <w:r>
              <w:rPr>
                <w:rFonts w:hint="default" w:ascii="Times New Roman" w:hAnsi="Times New Roman"/>
              </w:rPr>
              <w:t xml:space="preserve">     </w:t>
            </w:r>
            <w:r>
              <w:rPr>
                <w:rFonts w:hint="eastAsia"/>
              </w:rPr>
              <w:t>　（　　　）</w:t>
            </w:r>
            <w:r>
              <w:rPr>
                <w:rFonts w:hint="default" w:ascii="Times New Roman" w:hAnsi="Times New Roman"/>
              </w:rPr>
              <w:t xml:space="preserve">  </w:t>
            </w:r>
            <w:r>
              <w:rPr>
                <w:rFonts w:hint="eastAsia" w:ascii="Times New Roman" w:hAnsi="Times New Roman"/>
              </w:rPr>
              <w:t>　　　</w:t>
            </w:r>
            <w:r>
              <w:rPr>
                <w:rFonts w:hint="eastAsia"/>
              </w:rPr>
              <w:t>へ</w:t>
            </w:r>
          </w:p>
          <w:p>
            <w:pPr>
              <w:pStyle w:val="0"/>
              <w:spacing w:line="0" w:lineRule="atLeast"/>
              <w:rPr>
                <w:rFonts w:hint="default"/>
              </w:rPr>
            </w:pPr>
            <w:r>
              <w:rPr>
                <w:rFonts w:hint="default" w:ascii="Times New Roman" w:hAnsi="Times New Roman"/>
              </w:rPr>
              <w:t xml:space="preserve">                        </w:t>
            </w:r>
            <w:r>
              <w:rPr>
                <w:rFonts w:hint="eastAsia" w:ascii="Times New Roman" w:hAnsi="Times New Roman"/>
              </w:rPr>
              <w:t>　　　</w:t>
            </w:r>
            <w:r>
              <w:rPr>
                <w:rFonts w:hint="eastAsia"/>
              </w:rPr>
              <w:t>海</w:t>
            </w:r>
          </w:p>
        </w:tc>
        <w:tc>
          <w:tcPr>
            <w:tcW w:w="3780"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0" w:lineRule="atLeast"/>
              <w:rPr>
                <w:rFonts w:hint="default"/>
              </w:rPr>
            </w:pPr>
            <w:r>
              <w:rPr>
                <w:rFonts w:hint="eastAsia"/>
              </w:rPr>
              <w:t>排出水の排出先</w:t>
            </w:r>
          </w:p>
          <w:p>
            <w:pPr>
              <w:pStyle w:val="0"/>
              <w:spacing w:line="0" w:lineRule="atLeast"/>
              <w:rPr>
                <w:rFonts w:hint="default"/>
                <w:sz w:val="16"/>
              </w:rPr>
            </w:pPr>
            <w:r>
              <w:rPr>
                <w:rFonts w:hint="eastAsia"/>
              </w:rPr>
              <w:t>　　　　　　　　　　　　　</w:t>
            </w:r>
          </w:p>
          <w:p>
            <w:pPr>
              <w:pStyle w:val="0"/>
              <w:spacing w:line="0" w:lineRule="atLeast"/>
              <w:rPr>
                <w:rFonts w:hint="default"/>
              </w:rPr>
            </w:pPr>
            <w:r>
              <w:rPr>
                <w:rFonts w:hint="eastAsia"/>
              </w:rPr>
              <w:t>（　　　　）を経て</w:t>
            </w:r>
          </w:p>
          <w:p>
            <w:pPr>
              <w:pStyle w:val="0"/>
              <w:spacing w:line="0" w:lineRule="atLeast"/>
              <w:rPr>
                <w:rFonts w:hint="default"/>
              </w:rPr>
            </w:pPr>
            <w:r>
              <w:rPr>
                <w:rFonts w:hint="default" w:ascii="Times New Roman" w:hAnsi="Times New Roman"/>
              </w:rPr>
              <w:t xml:space="preserve">            </w:t>
            </w:r>
            <w:r>
              <w:rPr>
                <w:rFonts w:hint="eastAsia"/>
              </w:rPr>
              <w:t>　　　　　　川　</w:t>
            </w:r>
          </w:p>
          <w:p>
            <w:pPr>
              <w:pStyle w:val="0"/>
              <w:spacing w:line="0" w:lineRule="atLeast"/>
              <w:rPr>
                <w:rFonts w:hint="default"/>
                <w:sz w:val="16"/>
              </w:rPr>
            </w:pPr>
            <w:r>
              <w:rPr>
                <w:rFonts w:hint="default" w:ascii="Times New Roman" w:hAnsi="Times New Roman"/>
              </w:rPr>
              <w:t xml:space="preserve">     </w:t>
            </w:r>
            <w:r>
              <w:rPr>
                <w:rFonts w:hint="eastAsia"/>
              </w:rPr>
              <w:t>　（　　　　）</w:t>
            </w:r>
            <w:r>
              <w:rPr>
                <w:rFonts w:hint="default" w:ascii="Times New Roman" w:hAnsi="Times New Roman"/>
              </w:rPr>
              <w:t xml:space="preserve">  </w:t>
            </w:r>
            <w:r>
              <w:rPr>
                <w:rFonts w:hint="eastAsia" w:ascii="Times New Roman" w:hAnsi="Times New Roman"/>
              </w:rPr>
              <w:t>　　</w:t>
            </w:r>
            <w:r>
              <w:rPr>
                <w:rFonts w:hint="eastAsia"/>
              </w:rPr>
              <w:t>へ</w:t>
            </w:r>
          </w:p>
          <w:p>
            <w:pPr>
              <w:pStyle w:val="0"/>
              <w:spacing w:line="0" w:lineRule="atLeast"/>
              <w:rPr>
                <w:rFonts w:hint="default"/>
              </w:rPr>
            </w:pPr>
            <w:r>
              <w:rPr>
                <w:rFonts w:hint="default" w:ascii="Times New Roman" w:hAnsi="Times New Roman"/>
              </w:rPr>
              <w:t xml:space="preserve">                     </w:t>
            </w:r>
            <w:r>
              <w:rPr>
                <w:rFonts w:hint="eastAsia" w:ascii="Times New Roman" w:hAnsi="Times New Roman"/>
              </w:rPr>
              <w:t xml:space="preserve"> </w:t>
            </w:r>
            <w:r>
              <w:rPr>
                <w:rFonts w:hint="default" w:ascii="Times New Roman" w:hAnsi="Times New Roman"/>
              </w:rPr>
              <w:t xml:space="preserve"> </w:t>
            </w:r>
            <w:r>
              <w:rPr>
                <w:rFonts w:hint="eastAsia" w:ascii="Times New Roman" w:hAnsi="Times New Roman"/>
              </w:rPr>
              <w:t>　　　</w:t>
            </w:r>
            <w:r>
              <w:rPr>
                <w:rFonts w:hint="default" w:ascii="Times New Roman" w:hAnsi="Times New Roman"/>
              </w:rPr>
              <w:t xml:space="preserve"> </w:t>
            </w:r>
            <w:r>
              <w:rPr>
                <w:rFonts w:hint="eastAsia"/>
              </w:rPr>
              <w:t>海</w:t>
            </w:r>
          </w:p>
        </w:tc>
      </w:tr>
    </w:tbl>
    <w:p>
      <w:pPr>
        <w:pStyle w:val="0"/>
        <w:rPr>
          <w:rFonts w:hint="default"/>
        </w:rPr>
      </w:pPr>
    </w:p>
    <w:p>
      <w:pPr>
        <w:pStyle w:val="0"/>
        <w:ind w:left="407" w:hanging="407" w:hangingChars="198"/>
        <w:rPr>
          <w:rFonts w:hint="eastAsia"/>
        </w:rPr>
        <w:sectPr>
          <w:pgSz w:w="11906" w:h="16838"/>
          <w:pgMar w:top="397" w:right="680" w:bottom="567" w:left="680" w:header="340" w:footer="397" w:gutter="0"/>
          <w:cols w:space="720"/>
          <w:noEndnote w:val="1"/>
          <w:textDirection w:val="lrTb"/>
          <w:docGrid w:type="linesAndChars" w:linePitch="285" w:charSpace="-892"/>
        </w:sectPr>
      </w:pPr>
      <w:r>
        <w:rPr>
          <w:rFonts w:hint="eastAsia"/>
        </w:rPr>
        <w:t>備考　汚水等の汚染状態の欄には、当該特定事業場の排出水に係る排水基準に定められた事項について記載すること。</w:t>
      </w:r>
    </w:p>
    <w:p>
      <w:pPr>
        <w:pStyle w:val="0"/>
        <w:ind w:right="106"/>
        <w:rPr>
          <w:rFonts w:hint="default"/>
          <w:b w:val="1"/>
        </w:rPr>
      </w:pPr>
      <w:r>
        <w:rPr>
          <w:rFonts w:hint="default"/>
        </w:rPr>
        <mc:AlternateContent>
          <mc:Choice Requires="wps">
            <w:drawing>
              <wp:anchor simplePos="0" relativeHeight="14" behindDoc="0" locked="0" layoutInCell="1" hidden="0" allowOverlap="1">
                <wp:simplePos x="0" y="0"/>
                <wp:positionH relativeFrom="column">
                  <wp:posOffset>-13970</wp:posOffset>
                </wp:positionH>
                <wp:positionV relativeFrom="paragraph">
                  <wp:posOffset>-177800</wp:posOffset>
                </wp:positionV>
                <wp:extent cx="2299970" cy="4572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2299970" cy="457200"/>
                        </a:xfrm>
                        <a:prstGeom prst="rect"/>
                        <a:solidFill>
                          <a:srgbClr val="FFFFFF"/>
                        </a:solidFill>
                        <a:ln>
                          <a:miter/>
                        </a:ln>
                      </wps:spPr>
                      <wps:txbx>
                        <w:txbxContent>
                          <w:p>
                            <w:pPr>
                              <w:pStyle w:val="0"/>
                              <w:rPr>
                                <w:rFonts w:hint="eastAsia"/>
                                <w:sz w:val="18"/>
                              </w:rPr>
                            </w:pPr>
                            <w:r>
                              <w:rPr>
                                <w:rFonts w:hint="eastAsia"/>
                                <w:sz w:val="18"/>
                              </w:rPr>
                              <w:t>様式第１（省令第３条関係）別紙６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条関係）別紙５</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0" style="margin-top:-14pt;mso-position-vertical-relative:text;mso-position-horizontal-relative:text;position:absolute;height:36pt;width:181.1pt;margin-left:-1.1000000000000001pt;z-index:14;"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様式第１（省令第３条関係）別紙６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条関係）別紙５</w:t>
                      </w:r>
                    </w:p>
                  </w:txbxContent>
                </v:textbox>
                <v:imagedata o:title=""/>
                <w10:wrap type="none" anchorx="text" anchory="text"/>
              </v:shape>
            </w:pict>
          </mc:Fallback>
        </mc:AlternateContent>
      </w:r>
      <w:r>
        <w:rPr>
          <w:rFonts w:hint="eastAsia"/>
          <w:sz w:val="16"/>
        </w:rPr>
        <w:t>　　　　　　　　　　　　　　　　　　　　　　　　　　　　　　　　　　　　　　　　　　　　　　　　　　　　　　　　　　　　　　</w:t>
      </w:r>
      <w:r>
        <w:rPr>
          <w:rFonts w:hint="eastAsia"/>
          <w:b w:val="1"/>
        </w:rPr>
        <w:t>別紙５</w:t>
      </w:r>
    </w:p>
    <w:p>
      <w:pPr>
        <w:pStyle w:val="0"/>
        <w:jc w:val="center"/>
        <w:rPr>
          <w:rFonts w:hint="eastAsia"/>
        </w:rPr>
      </w:pPr>
      <w:r>
        <w:rPr>
          <w:rFonts w:hint="eastAsia"/>
          <w:sz w:val="32"/>
        </w:rPr>
        <w:t>用水及び排水の系統</w:t>
      </w:r>
    </w:p>
    <w:p>
      <w:pPr>
        <w:pStyle w:val="0"/>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2381"/>
        <w:gridCol w:w="2648"/>
        <w:gridCol w:w="2520"/>
      </w:tblGrid>
      <w:tr>
        <w:trPr>
          <w:trHeight w:val="9857" w:hRule="atLeast"/>
        </w:trPr>
        <w:tc>
          <w:tcPr>
            <w:tcW w:w="2835"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eastAsia"/>
              </w:rPr>
            </w:pPr>
          </w:p>
          <w:p>
            <w:pPr>
              <w:pStyle w:val="0"/>
              <w:spacing w:line="250" w:lineRule="atLeast"/>
              <w:rPr>
                <w:rFonts w:hint="eastAsia"/>
              </w:rPr>
            </w:pPr>
          </w:p>
          <w:p>
            <w:pPr>
              <w:pStyle w:val="0"/>
              <w:spacing w:line="250" w:lineRule="atLeast"/>
              <w:rPr>
                <w:rFonts w:hint="eastAsia"/>
              </w:rPr>
            </w:pPr>
          </w:p>
          <w:p>
            <w:pPr>
              <w:pStyle w:val="0"/>
              <w:spacing w:line="250" w:lineRule="atLeast"/>
              <w:rPr>
                <w:rFonts w:hint="eastAsia"/>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jc w:val="distribute"/>
              <w:rPr>
                <w:rFonts w:hint="default"/>
              </w:rPr>
            </w:pPr>
            <w:r>
              <w:rPr>
                <w:rFonts w:hint="eastAsia"/>
              </w:rPr>
              <w:t>用水及び排水の系統</w:t>
            </w: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tc>
        <w:tc>
          <w:tcPr>
            <w:tcW w:w="7549"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r>
              <w:rPr>
                <w:rFonts w:hint="eastAsia"/>
              </w:rPr>
              <w:t>　　　　　</w:t>
            </w:r>
          </w:p>
        </w:tc>
      </w:tr>
      <w:tr>
        <w:trPr>
          <w:cantSplit/>
          <w:trHeight w:val="375" w:hRule="atLeast"/>
        </w:trPr>
        <w:tc>
          <w:tcPr>
            <w:tcW w:w="283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用途別用水使用量</w:t>
            </w: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用　　途</w:t>
            </w:r>
          </w:p>
        </w:tc>
        <w:tc>
          <w:tcPr>
            <w:tcW w:w="2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使用水</w:t>
            </w: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distribute"/>
              <w:rPr>
                <w:rFonts w:hint="eastAsia"/>
              </w:rPr>
            </w:pPr>
            <w:r>
              <w:rPr>
                <w:rFonts w:hint="eastAsia"/>
              </w:rPr>
              <w:t>用水使用量</w:t>
            </w:r>
          </w:p>
          <w:p>
            <w:pPr>
              <w:pStyle w:val="0"/>
              <w:spacing w:line="250" w:lineRule="atLeast"/>
              <w:jc w:val="distribute"/>
              <w:rPr>
                <w:rFonts w:hint="default"/>
              </w:rPr>
            </w:pPr>
            <w:r>
              <w:rPr>
                <w:rFonts w:hint="eastAsia"/>
              </w:rPr>
              <w:t>（ｍ</w:t>
            </w:r>
            <w:r>
              <w:rPr>
                <w:rFonts w:hint="eastAsia"/>
                <w:vertAlign w:val="superscript"/>
              </w:rPr>
              <w:t>３</w:t>
            </w:r>
            <w:r>
              <w:rPr>
                <w:rFonts w:hint="eastAsia"/>
              </w:rPr>
              <w:t>／日）</w:t>
            </w:r>
          </w:p>
        </w:tc>
      </w:tr>
      <w:tr>
        <w:trPr>
          <w:cantSplit/>
          <w:trHeight w:val="422"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14"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21"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13"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tc>
      </w:tr>
      <w:tr>
        <w:trPr>
          <w:cantSplit/>
          <w:trHeight w:val="418"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tc>
      </w:tr>
      <w:tr>
        <w:trPr>
          <w:cantSplit/>
          <w:trHeight w:val="410" w:hRule="atLeast"/>
        </w:trPr>
        <w:tc>
          <w:tcPr>
            <w:tcW w:w="2835"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238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64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rPr>
            </w:pPr>
          </w:p>
        </w:tc>
      </w:tr>
    </w:tbl>
    <w:p>
      <w:pPr>
        <w:pStyle w:val="0"/>
        <w:rPr>
          <w:rFonts w:hint="eastAsia"/>
        </w:rPr>
      </w:pPr>
    </w:p>
    <w:p>
      <w:pPr>
        <w:pStyle w:val="0"/>
        <w:rPr>
          <w:rFonts w:hint="eastAsia"/>
        </w:rPr>
      </w:pPr>
    </w:p>
    <w:p>
      <w:pPr>
        <w:pStyle w:val="0"/>
        <w:rPr>
          <w:rFonts w:hint="eastAsia"/>
          <w:sz w:val="16"/>
        </w:rPr>
      </w:pPr>
    </w:p>
    <w:p>
      <w:pPr>
        <w:pStyle w:val="0"/>
        <w:rPr>
          <w:rFonts w:hint="eastAsia"/>
          <w:sz w:val="20"/>
        </w:rPr>
      </w:pPr>
    </w:p>
    <w:p>
      <w:pPr>
        <w:pStyle w:val="0"/>
        <w:rPr>
          <w:rFonts w:hint="eastAsia"/>
          <w:b w:val="1"/>
        </w:rPr>
      </w:pPr>
      <w:r>
        <w:rPr>
          <w:rFonts w:hint="eastAsia"/>
          <w:sz w:val="20"/>
        </w:rPr>
        <w:t>　　　　　　　　　　　　　　　　　　　　　　　　　　　　　　　　　　　　　　　　　　　　　　　　</w:t>
      </w:r>
      <w:r>
        <w:rPr>
          <w:rFonts w:hint="eastAsia"/>
          <w:b w:val="1"/>
        </w:rPr>
        <w:t>　別紙６</w:t>
      </w:r>
    </w:p>
    <w:p>
      <w:pPr>
        <w:pStyle w:val="0"/>
        <w:jc w:val="right"/>
        <w:rPr>
          <w:rFonts w:hint="eastAsia"/>
          <w:sz w:val="18"/>
        </w:rPr>
      </w:pPr>
    </w:p>
    <w:p>
      <w:pPr>
        <w:pStyle w:val="0"/>
        <w:jc w:val="center"/>
        <w:rPr>
          <w:rFonts w:hint="default"/>
        </w:rPr>
      </w:pPr>
      <w:r>
        <w:rPr>
          <w:rFonts w:hint="eastAsia"/>
          <w:sz w:val="32"/>
        </w:rPr>
        <w:t>参考事項</w:t>
      </w:r>
    </w:p>
    <w:p>
      <w:pPr>
        <w:pStyle w:val="0"/>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70"/>
        <w:gridCol w:w="1275"/>
        <w:gridCol w:w="419"/>
        <w:gridCol w:w="1141"/>
        <w:gridCol w:w="1784"/>
        <w:gridCol w:w="113"/>
        <w:gridCol w:w="1247"/>
        <w:gridCol w:w="567"/>
        <w:gridCol w:w="454"/>
        <w:gridCol w:w="674"/>
        <w:gridCol w:w="720"/>
        <w:gridCol w:w="720"/>
        <w:gridCol w:w="900"/>
      </w:tblGrid>
      <w:tr>
        <w:trPr>
          <w:trHeight w:val="756" w:hRule="atLeast"/>
        </w:trPr>
        <w:tc>
          <w:tcPr>
            <w:tcW w:w="2064"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※業　　　　　種</w:t>
            </w:r>
          </w:p>
          <w:p>
            <w:pPr>
              <w:pStyle w:val="0"/>
              <w:spacing w:line="250" w:lineRule="atLeast"/>
              <w:jc w:val="distribute"/>
              <w:rPr>
                <w:rFonts w:hint="default"/>
              </w:rPr>
            </w:pPr>
            <w:r>
              <w:rPr>
                <w:rFonts w:hint="eastAsia"/>
              </w:rPr>
              <w:t>（分類項目名）</w:t>
            </w:r>
          </w:p>
        </w:tc>
        <w:tc>
          <w:tcPr>
            <w:tcW w:w="2925"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eastAsia"/>
              </w:rPr>
            </w:pPr>
            <w:r>
              <w:rPr>
                <w:rFonts w:hint="eastAsia"/>
              </w:rPr>
              <w:t>　　</w:t>
            </w:r>
          </w:p>
        </w:tc>
        <w:tc>
          <w:tcPr>
            <w:tcW w:w="1927"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p>
            <w:pPr>
              <w:pStyle w:val="0"/>
              <w:spacing w:line="250" w:lineRule="atLeast"/>
              <w:jc w:val="distribute"/>
              <w:rPr>
                <w:rFonts w:hint="default"/>
              </w:rPr>
            </w:pPr>
            <w:r>
              <w:rPr>
                <w:rFonts w:hint="eastAsia"/>
              </w:rPr>
              <w:t>※細分類番号</w:t>
            </w:r>
          </w:p>
        </w:tc>
        <w:tc>
          <w:tcPr>
            <w:tcW w:w="454" w:type="dxa"/>
            <w:tcBorders>
              <w:top w:val="single" w:color="000000" w:sz="12"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pacing w:line="250" w:lineRule="atLeast"/>
              <w:rPr>
                <w:rFonts w:hint="default"/>
              </w:rPr>
            </w:pPr>
          </w:p>
          <w:p>
            <w:pPr>
              <w:pStyle w:val="0"/>
              <w:spacing w:line="250" w:lineRule="atLeast"/>
              <w:rPr>
                <w:rFonts w:hint="default"/>
              </w:rPr>
            </w:pPr>
          </w:p>
        </w:tc>
        <w:tc>
          <w:tcPr>
            <w:tcW w:w="67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p>
        </w:tc>
        <w:tc>
          <w:tcPr>
            <w:tcW w:w="72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72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90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88" w:hRule="atLeast"/>
        </w:trPr>
        <w:tc>
          <w:tcPr>
            <w:tcW w:w="2064"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主要製品</w:t>
            </w:r>
          </w:p>
        </w:tc>
        <w:tc>
          <w:tcPr>
            <w:tcW w:w="292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50" w:lineRule="atLeast"/>
              <w:rPr>
                <w:rFonts w:hint="eastAsia"/>
              </w:rPr>
            </w:pPr>
          </w:p>
          <w:p>
            <w:pPr>
              <w:pStyle w:val="0"/>
              <w:spacing w:line="250" w:lineRule="atLeast"/>
              <w:rPr>
                <w:rFonts w:hint="eastAsia"/>
              </w:rPr>
            </w:pPr>
          </w:p>
        </w:tc>
        <w:tc>
          <w:tcPr>
            <w:tcW w:w="1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担当部課係名</w:t>
            </w:r>
          </w:p>
        </w:tc>
        <w:tc>
          <w:tcPr>
            <w:tcW w:w="3468"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eastAsia"/>
              </w:rPr>
            </w:pPr>
          </w:p>
        </w:tc>
      </w:tr>
      <w:tr>
        <w:trPr>
          <w:cantSplit/>
          <w:trHeight w:val="252" w:hRule="atLeast"/>
        </w:trPr>
        <w:tc>
          <w:tcPr>
            <w:tcW w:w="2064" w:type="dxa"/>
            <w:gridSpan w:val="3"/>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92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927"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rPr>
            </w:pPr>
            <w:r>
              <w:rPr>
                <w:rFonts w:hint="eastAsia"/>
              </w:rPr>
              <w:t>フリガナ</w:t>
            </w:r>
          </w:p>
        </w:tc>
        <w:tc>
          <w:tcPr>
            <w:tcW w:w="3468" w:type="dxa"/>
            <w:gridSpan w:val="5"/>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rPr>
                <w:rFonts w:hint="eastAsia"/>
              </w:rPr>
            </w:pPr>
          </w:p>
        </w:tc>
      </w:tr>
      <w:tr>
        <w:trPr>
          <w:cantSplit/>
          <w:trHeight w:val="571" w:hRule="atLeast"/>
        </w:trPr>
        <w:tc>
          <w:tcPr>
            <w:tcW w:w="2064" w:type="dxa"/>
            <w:gridSpan w:val="3"/>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92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927"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担当者職氏名</w:t>
            </w:r>
          </w:p>
        </w:tc>
        <w:tc>
          <w:tcPr>
            <w:tcW w:w="3468" w:type="dxa"/>
            <w:gridSpan w:val="5"/>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rPr>
            </w:pPr>
          </w:p>
        </w:tc>
      </w:tr>
      <w:tr>
        <w:trPr>
          <w:cantSplit/>
          <w:trHeight w:val="252" w:hRule="atLeast"/>
        </w:trPr>
        <w:tc>
          <w:tcPr>
            <w:tcW w:w="2064" w:type="dxa"/>
            <w:gridSpan w:val="3"/>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92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927"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rPr>
            </w:pPr>
            <w:r>
              <w:rPr>
                <w:rFonts w:hint="eastAsia"/>
              </w:rPr>
              <w:t>フリガナ</w:t>
            </w:r>
          </w:p>
        </w:tc>
        <w:tc>
          <w:tcPr>
            <w:tcW w:w="3468" w:type="dxa"/>
            <w:gridSpan w:val="5"/>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tc>
      </w:tr>
      <w:tr>
        <w:trPr>
          <w:cantSplit/>
          <w:trHeight w:val="554" w:hRule="atLeast"/>
        </w:trPr>
        <w:tc>
          <w:tcPr>
            <w:tcW w:w="2064"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92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927"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公害防止管理者</w:t>
            </w:r>
          </w:p>
        </w:tc>
        <w:tc>
          <w:tcPr>
            <w:tcW w:w="3468" w:type="dxa"/>
            <w:gridSpan w:val="5"/>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rPr>
            </w:pPr>
          </w:p>
        </w:tc>
      </w:tr>
      <w:tr>
        <w:trPr>
          <w:cantSplit/>
          <w:trHeight w:val="548" w:hRule="atLeast"/>
        </w:trPr>
        <w:tc>
          <w:tcPr>
            <w:tcW w:w="2064"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工場又は事業場の</w:t>
            </w:r>
          </w:p>
          <w:p>
            <w:pPr>
              <w:pStyle w:val="0"/>
              <w:spacing w:line="250" w:lineRule="atLeast"/>
              <w:jc w:val="distribute"/>
              <w:rPr>
                <w:rFonts w:hint="default"/>
              </w:rPr>
            </w:pPr>
            <w:r>
              <w:rPr>
                <w:rFonts w:hint="eastAsia"/>
              </w:rPr>
              <w:t>従業員数</w:t>
            </w:r>
          </w:p>
        </w:tc>
        <w:tc>
          <w:tcPr>
            <w:tcW w:w="29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default" w:ascii="Times New Roman" w:hAnsi="Times New Roman"/>
              </w:rPr>
              <w:t xml:space="preserve">          </w:t>
            </w:r>
            <w:r>
              <w:rPr>
                <w:rFonts w:hint="eastAsia" w:ascii="Times New Roman" w:hAnsi="Times New Roman"/>
              </w:rPr>
              <w:t xml:space="preserve"> </w:t>
            </w:r>
            <w:r>
              <w:rPr>
                <w:rFonts w:hint="default" w:ascii="Times New Roman" w:hAnsi="Times New Roman"/>
              </w:rPr>
              <w:t xml:space="preserve"> </w:t>
            </w:r>
            <w:r>
              <w:rPr>
                <w:rFonts w:hint="eastAsia" w:ascii="Times New Roman" w:hAnsi="Times New Roman"/>
              </w:rPr>
              <w:t>　　　　　</w:t>
            </w:r>
            <w:r>
              <w:rPr>
                <w:rFonts w:hint="eastAsia"/>
              </w:rPr>
              <w:t>人</w:t>
            </w:r>
          </w:p>
        </w:tc>
        <w:tc>
          <w:tcPr>
            <w:tcW w:w="1927"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工場又は事業場の</w:t>
            </w:r>
          </w:p>
          <w:p>
            <w:pPr>
              <w:pStyle w:val="0"/>
              <w:spacing w:line="250" w:lineRule="atLeast"/>
              <w:jc w:val="distribute"/>
              <w:rPr>
                <w:rFonts w:hint="default"/>
              </w:rPr>
            </w:pPr>
            <w:r>
              <w:rPr>
                <w:rFonts w:hint="eastAsia"/>
              </w:rPr>
              <w:t>電話番号</w:t>
            </w:r>
          </w:p>
        </w:tc>
        <w:tc>
          <w:tcPr>
            <w:tcW w:w="3468" w:type="dxa"/>
            <w:gridSpan w:val="5"/>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50" w:lineRule="atLeast"/>
              <w:rPr>
                <w:rFonts w:hint="eastAsia"/>
              </w:rPr>
            </w:pPr>
          </w:p>
        </w:tc>
      </w:tr>
      <w:tr>
        <w:trPr>
          <w:cantSplit/>
          <w:trHeight w:val="287" w:hRule="atLeast"/>
        </w:trPr>
        <w:tc>
          <w:tcPr>
            <w:tcW w:w="2064"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資本金</w:t>
            </w:r>
          </w:p>
        </w:tc>
        <w:tc>
          <w:tcPr>
            <w:tcW w:w="292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rPr>
                <w:rFonts w:hint="eastAsia"/>
              </w:rPr>
            </w:pPr>
            <w:r>
              <w:rPr>
                <w:rFonts w:hint="default" w:ascii="Times New Roman" w:hAnsi="Times New Roman"/>
              </w:rPr>
              <w:t xml:space="preserve"> </w:t>
            </w:r>
            <w:r>
              <w:rPr>
                <w:rFonts w:hint="eastAsia" w:ascii="Times New Roman" w:hAnsi="Times New Roman"/>
              </w:rPr>
              <w:t>　　</w:t>
            </w:r>
            <w:r>
              <w:rPr>
                <w:rFonts w:hint="eastAsia" w:ascii="Times New Roman" w:hAnsi="Times New Roman"/>
              </w:rPr>
              <w:t xml:space="preserve"> </w:t>
            </w:r>
            <w:r>
              <w:rPr>
                <w:rFonts w:hint="eastAsia" w:ascii="Times New Roman" w:hAnsi="Times New Roman"/>
              </w:rPr>
              <w:t>　　　　　　</w:t>
            </w:r>
            <w:r>
              <w:rPr>
                <w:rFonts w:hint="eastAsia"/>
              </w:rPr>
              <w:t>百万円</w:t>
            </w:r>
          </w:p>
        </w:tc>
        <w:tc>
          <w:tcPr>
            <w:tcW w:w="1927"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468" w:type="dxa"/>
            <w:gridSpan w:val="5"/>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cantSplit/>
          <w:trHeight w:val="287" w:hRule="atLeast"/>
        </w:trPr>
        <w:tc>
          <w:tcPr>
            <w:tcW w:w="2064"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92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927"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本社電話番号</w:t>
            </w:r>
          </w:p>
        </w:tc>
        <w:tc>
          <w:tcPr>
            <w:tcW w:w="3468" w:type="dxa"/>
            <w:gridSpan w:val="5"/>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50" w:lineRule="atLeast"/>
              <w:rPr>
                <w:rFonts w:hint="eastAsia"/>
              </w:rPr>
            </w:pPr>
          </w:p>
        </w:tc>
      </w:tr>
      <w:tr>
        <w:trPr>
          <w:cantSplit/>
          <w:trHeight w:val="281" w:hRule="atLeast"/>
        </w:trPr>
        <w:tc>
          <w:tcPr>
            <w:tcW w:w="2064"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水質汚濁防止法に</w:t>
            </w:r>
          </w:p>
          <w:p>
            <w:pPr>
              <w:pStyle w:val="0"/>
              <w:spacing w:line="250" w:lineRule="atLeast"/>
              <w:jc w:val="distribute"/>
              <w:rPr>
                <w:rFonts w:hint="default"/>
              </w:rPr>
            </w:pPr>
            <w:r>
              <w:rPr>
                <w:rFonts w:hint="eastAsia"/>
              </w:rPr>
              <w:t>よる初回届出</w:t>
            </w:r>
          </w:p>
        </w:tc>
        <w:tc>
          <w:tcPr>
            <w:tcW w:w="29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ind w:firstLine="615" w:firstLineChars="299"/>
              <w:rPr>
                <w:rFonts w:hint="default"/>
              </w:rPr>
            </w:pPr>
            <w:r>
              <w:rPr>
                <w:rFonts w:hint="eastAsia"/>
              </w:rPr>
              <w:t>年　　月　　日</w:t>
            </w:r>
          </w:p>
        </w:tc>
        <w:tc>
          <w:tcPr>
            <w:tcW w:w="1927"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3468" w:type="dxa"/>
            <w:gridSpan w:val="5"/>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rPr>
            </w:pPr>
          </w:p>
        </w:tc>
      </w:tr>
      <w:tr>
        <w:trPr>
          <w:trHeight w:val="714" w:hRule="atLeast"/>
        </w:trPr>
        <w:tc>
          <w:tcPr>
            <w:tcW w:w="2064"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eastAsia"/>
                <w:sz w:val="18"/>
              </w:rPr>
            </w:pPr>
            <w:r>
              <w:rPr>
                <w:rFonts w:hint="default"/>
                <w:sz w:val="18"/>
              </w:rPr>
              <mc:AlternateContent>
                <mc:Choice Requires="wps">
                  <w:drawing>
                    <wp:anchor simplePos="0" relativeHeight="9" behindDoc="0" locked="0" layoutInCell="0" hidden="0" allowOverlap="1">
                      <wp:simplePos x="0" y="0"/>
                      <wp:positionH relativeFrom="column">
                        <wp:posOffset>1997710</wp:posOffset>
                      </wp:positionH>
                      <wp:positionV relativeFrom="paragraph">
                        <wp:posOffset>57150</wp:posOffset>
                      </wp:positionV>
                      <wp:extent cx="4351020" cy="38862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4351020" cy="388620"/>
                              </a:xfrm>
                              <a:prstGeom prst="bracketPair">
                                <a:avLst>
                                  <a:gd name="adj" fmla="val 1669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style="margin-top:4.5pt;mso-position-vertical-relative:text;mso-position-horizontal-relative:text;position:absolute;height:30.6pt;width:342.6pt;margin-left:157.30000000000001pt;z-index:9;" o:allowincell="f" filled="f" stroked="t" strokecolor="#000000" strokeweight="0.75pt" o:spt="185" type="#_x0000_t185" adj="3605">
                      <v:fill/>
                      <v:stroke filltype="solid"/>
                      <v:textbox style="layout-flow:horizontal;"/>
                      <v:imagedata o:title=""/>
                      <w10:wrap type="none" anchorx="text" anchory="text"/>
                    </v:shape>
                  </w:pict>
                </mc:Fallback>
              </mc:AlternateContent>
            </w:r>
            <w:r>
              <w:rPr>
                <w:rFonts w:hint="eastAsia"/>
                <w:sz w:val="18"/>
              </w:rPr>
              <w:t>環境マネジメント</w:t>
            </w:r>
          </w:p>
          <w:p>
            <w:pPr>
              <w:pStyle w:val="0"/>
              <w:spacing w:line="250" w:lineRule="atLeast"/>
              <w:jc w:val="distribute"/>
              <w:rPr>
                <w:rFonts w:hint="default"/>
                <w:sz w:val="18"/>
              </w:rPr>
            </w:pPr>
            <w:r>
              <w:rPr>
                <w:rFonts w:hint="eastAsia"/>
                <w:sz w:val="18"/>
              </w:rPr>
              <w:t>システム導入の有無</w:t>
            </w:r>
          </w:p>
          <w:p>
            <w:pPr>
              <w:pStyle w:val="0"/>
              <w:spacing w:line="250" w:lineRule="atLeast"/>
              <w:jc w:val="distribute"/>
              <w:rPr>
                <w:rFonts w:hint="default"/>
                <w:sz w:val="18"/>
              </w:rPr>
            </w:pPr>
            <w:r>
              <w:rPr>
                <w:rFonts w:hint="eastAsia"/>
                <w:sz w:val="18"/>
              </w:rPr>
              <w:t>（自社構築を含む）</w:t>
            </w:r>
          </w:p>
        </w:tc>
        <w:tc>
          <w:tcPr>
            <w:tcW w:w="8320" w:type="dxa"/>
            <w:gridSpan w:val="10"/>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before="40" w:beforeLines="0" w:beforeAutospacing="0" w:line="250" w:lineRule="atLeast"/>
              <w:rPr>
                <w:rFonts w:hint="eastAsia"/>
              </w:rPr>
            </w:pPr>
            <w:r>
              <w:rPr>
                <w:rFonts w:hint="eastAsia"/>
              </w:rPr>
              <w:t>無・有</w:t>
            </w:r>
            <w:r>
              <w:rPr>
                <w:rFonts w:hint="default" w:ascii="Times New Roman" w:hAnsi="Times New Roman"/>
              </w:rPr>
              <w:t xml:space="preserve"> </w:t>
            </w:r>
            <w:r>
              <w:rPr>
                <w:rFonts w:hint="eastAsia"/>
              </w:rPr>
              <w:t>　　</w:t>
            </w:r>
            <w:r>
              <w:rPr>
                <w:rFonts w:hint="eastAsia"/>
                <w:position w:val="12"/>
              </w:rPr>
              <w:t>審査登録　機関名：</w:t>
            </w:r>
            <w:r>
              <w:rPr>
                <w:rFonts w:hint="eastAsia"/>
              </w:rPr>
              <w:t>　</w:t>
            </w:r>
          </w:p>
          <w:p>
            <w:pPr>
              <w:pStyle w:val="0"/>
              <w:spacing w:line="250" w:lineRule="atLeast"/>
              <w:rPr>
                <w:rFonts w:hint="default"/>
                <w:position w:val="13"/>
                <w:sz w:val="18"/>
              </w:rPr>
            </w:pPr>
            <w:r>
              <w:rPr>
                <w:rFonts w:hint="eastAsia"/>
              </w:rPr>
              <w:t>　　　　　</w:t>
            </w:r>
            <w:r>
              <w:rPr>
                <w:rFonts w:hint="eastAsia"/>
              </w:rPr>
              <w:t xml:space="preserve"> </w:t>
            </w:r>
            <w:r>
              <w:rPr>
                <w:rFonts w:hint="eastAsia"/>
              </w:rPr>
              <w:t>自社構築　　　　　年　　月　　日　登録・構築　　　　　　</w:t>
            </w:r>
            <w:r>
              <w:rPr>
                <w:rFonts w:hint="default" w:ascii="Times New Roman" w:hAnsi="Times New Roman"/>
              </w:rPr>
              <w:t xml:space="preserve"> </w:t>
            </w:r>
            <w:r>
              <w:rPr>
                <w:rFonts w:hint="eastAsia"/>
              </w:rPr>
              <w:t>　　</w:t>
            </w:r>
            <w:r>
              <w:rPr>
                <w:rFonts w:hint="default" w:ascii="Times New Roman" w:hAnsi="Times New Roman"/>
              </w:rPr>
              <w:t xml:space="preserve">                            </w:t>
            </w:r>
            <w:r>
              <w:rPr>
                <w:rFonts w:hint="eastAsia"/>
              </w:rPr>
              <w:t>　　　　　　　　　　　　　　　　　　　　　　　　　　　　　　　　　　　</w:t>
            </w:r>
            <w:r>
              <w:rPr>
                <w:rFonts w:hint="eastAsia"/>
                <w:position w:val="12"/>
              </w:rPr>
              <w:t>　　</w:t>
            </w:r>
            <w:r>
              <w:rPr>
                <w:rFonts w:hint="default" w:ascii="Times New Roman" w:hAnsi="Times New Roman"/>
                <w:position w:val="12"/>
              </w:rPr>
              <w:t xml:space="preserve">              </w:t>
            </w:r>
          </w:p>
        </w:tc>
      </w:tr>
      <w:tr>
        <w:trPr>
          <w:trHeight w:val="2932" w:hRule="atLeast"/>
        </w:trPr>
        <w:tc>
          <w:tcPr>
            <w:tcW w:w="37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eastAsia"/>
              </w:rPr>
            </w:pPr>
            <w:r>
              <w:rPr>
                <w:rFonts w:hint="eastAsia"/>
              </w:rPr>
              <w:t>今回の届出の概要</w:t>
            </w:r>
          </w:p>
        </w:tc>
        <w:tc>
          <w:tcPr>
            <w:tcW w:w="10014"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eastAsia"/>
              </w:rPr>
            </w:pPr>
          </w:p>
          <w:p>
            <w:pPr>
              <w:pStyle w:val="0"/>
              <w:spacing w:line="250" w:lineRule="atLeast"/>
              <w:rPr>
                <w:rFonts w:hint="eastAsia"/>
              </w:rPr>
            </w:pPr>
          </w:p>
        </w:tc>
      </w:tr>
      <w:tr>
        <w:trPr>
          <w:trHeight w:val="498" w:hRule="atLeast"/>
        </w:trPr>
        <w:tc>
          <w:tcPr>
            <w:tcW w:w="37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distribute"/>
              <w:rPr>
                <w:rFonts w:hint="eastAsia"/>
              </w:rPr>
            </w:pPr>
            <w:r>
              <w:rPr>
                <w:rFonts w:hint="eastAsia"/>
              </w:rPr>
              <w:t>規模要件のあるもの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r>
              <w:rPr>
                <w:rFonts w:hint="eastAsia"/>
              </w:rPr>
              <w:t>特定施設</w:t>
            </w:r>
          </w:p>
          <w:p>
            <w:pPr>
              <w:pStyle w:val="0"/>
              <w:spacing w:line="250" w:lineRule="atLeast"/>
              <w:rPr>
                <w:rFonts w:hint="default"/>
              </w:rPr>
            </w:pPr>
            <w:r>
              <w:rPr>
                <w:rFonts w:hint="eastAsia"/>
              </w:rPr>
              <w:t>番　　号</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要　件</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ascii="Times New Roman" w:hAnsi="Times New Roman"/>
              </w:rPr>
            </w:pPr>
            <w:r>
              <w:rPr>
                <w:rFonts w:hint="eastAsia"/>
              </w:rPr>
              <w:t>規　模</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r>
              <w:rPr>
                <w:rFonts w:hint="eastAsia"/>
              </w:rPr>
              <w:t>特定施設</w:t>
            </w:r>
          </w:p>
          <w:p>
            <w:pPr>
              <w:pStyle w:val="0"/>
              <w:spacing w:line="250" w:lineRule="atLeast"/>
              <w:rPr>
                <w:rFonts w:hint="default"/>
              </w:rPr>
            </w:pPr>
            <w:r>
              <w:rPr>
                <w:rFonts w:hint="eastAsia"/>
              </w:rPr>
              <w:t>番　　号</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要　件</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r>
              <w:rPr>
                <w:rFonts w:hint="eastAsia"/>
              </w:rPr>
              <w:t>規　模</w:t>
            </w:r>
          </w:p>
        </w:tc>
      </w:tr>
      <w:tr>
        <w:trPr>
          <w:cantSplit/>
          <w:trHeight w:val="506" w:hRule="atLeast"/>
        </w:trPr>
        <w:tc>
          <w:tcPr>
            <w:tcW w:w="37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１の２（イ</w:t>
            </w:r>
            <w:r>
              <w:rPr>
                <w:rFonts w:hint="default"/>
              </w:rPr>
              <w:t>)</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豚房の総面積</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６６の７</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sz w:val="14"/>
              </w:rPr>
            </w:pPr>
            <w:r>
              <w:rPr>
                <w:rFonts w:hint="eastAsia"/>
                <w:sz w:val="14"/>
              </w:rPr>
              <w:t>業務の用に供する</w:t>
            </w:r>
          </w:p>
          <w:p>
            <w:pPr>
              <w:pStyle w:val="0"/>
              <w:spacing w:line="250" w:lineRule="atLeast"/>
              <w:jc w:val="distribute"/>
              <w:rPr>
                <w:rFonts w:hint="default"/>
                <w:sz w:val="14"/>
              </w:rPr>
            </w:pPr>
            <w:r>
              <w:rPr>
                <w:rFonts w:hint="eastAsia"/>
                <w:sz w:val="14"/>
              </w:rPr>
              <w:t>部分の総面積</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right"/>
              <w:rPr>
                <w:rFonts w:hint="eastAsia"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r>
      <w:tr>
        <w:trPr>
          <w:cantSplit/>
          <w:trHeight w:val="487" w:hRule="atLeast"/>
        </w:trPr>
        <w:tc>
          <w:tcPr>
            <w:tcW w:w="37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Times New Roman" w:hAnsi="Times New Roman"/>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１の２</w:t>
            </w:r>
            <w:r>
              <w:rPr>
                <w:rFonts w:hint="default"/>
              </w:rPr>
              <w:t>(</w:t>
            </w:r>
            <w:r>
              <w:rPr>
                <w:rFonts w:hint="eastAsia"/>
              </w:rPr>
              <w:t>ロ</w:t>
            </w:r>
            <w:r>
              <w:rPr>
                <w:rFonts w:hint="default"/>
              </w:rPr>
              <w:t>)</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牛房の総面積</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right"/>
              <w:rPr>
                <w:rFonts w:hint="eastAsia" w:ascii="Times New Roman" w:hAnsi="Times New Roman"/>
              </w:rPr>
            </w:pPr>
            <w:r>
              <w:rPr>
                <w:rFonts w:hint="default" w:ascii="Times New Roman" w:hAnsi="Times New Roman"/>
              </w:rPr>
              <w:t xml:space="preserve">            </w:t>
            </w:r>
            <w:r>
              <w:rPr>
                <w:rFonts w:hint="eastAsia"/>
              </w:rPr>
              <w:t>ｍ</w:t>
            </w:r>
            <w:r>
              <w:rPr>
                <w:rFonts w:hint="eastAsia"/>
                <w:vertAlign w:val="superscript"/>
              </w:rPr>
              <w:t>２</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６６の８</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同上</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r>
      <w:tr>
        <w:trPr>
          <w:cantSplit/>
          <w:trHeight w:val="437" w:hRule="atLeast"/>
        </w:trPr>
        <w:tc>
          <w:tcPr>
            <w:tcW w:w="37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Times New Roman" w:hAnsi="Times New Roman"/>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１の２</w:t>
            </w:r>
            <w:r>
              <w:rPr>
                <w:rFonts w:hint="default"/>
              </w:rPr>
              <w:t>(</w:t>
            </w:r>
            <w:r>
              <w:rPr>
                <w:rFonts w:hint="eastAsia"/>
              </w:rPr>
              <w:t>ハ</w:t>
            </w:r>
            <w:r>
              <w:rPr>
                <w:rFonts w:hint="default"/>
              </w:rPr>
              <w:t>)</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馬房の総面積</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６８の２</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病床数</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床</w:t>
            </w:r>
            <w:r>
              <w:rPr>
                <w:rFonts w:hint="default" w:ascii="Times New Roman" w:hAnsi="Times New Roman"/>
              </w:rPr>
              <w:t xml:space="preserve">                </w:t>
            </w:r>
          </w:p>
        </w:tc>
      </w:tr>
      <w:tr>
        <w:trPr>
          <w:cantSplit/>
          <w:trHeight w:val="542" w:hRule="atLeast"/>
        </w:trPr>
        <w:tc>
          <w:tcPr>
            <w:tcW w:w="37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Times New Roman" w:hAnsi="Times New Roman"/>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６４の２</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浄水能力</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right"/>
              <w:rPr>
                <w:rFonts w:hint="default"/>
              </w:rPr>
            </w:pPr>
            <w:r>
              <w:rPr>
                <w:rFonts w:hint="default" w:ascii="Times New Roman" w:hAnsi="Times New Roman"/>
              </w:rPr>
              <w:t xml:space="preserve">       </w:t>
            </w:r>
            <w:r>
              <w:rPr>
                <w:rFonts w:hint="eastAsia"/>
              </w:rPr>
              <w:t>　</w:t>
            </w:r>
            <w:r>
              <w:rPr>
                <w:rFonts w:hint="default" w:ascii="Times New Roman" w:hAnsi="Times New Roman"/>
              </w:rPr>
              <w:t xml:space="preserve"> </w:t>
            </w:r>
            <w:r>
              <w:rPr>
                <w:rFonts w:hint="eastAsia"/>
                <w:sz w:val="14"/>
              </w:rPr>
              <w:t>ｍ</w:t>
            </w:r>
            <w:r>
              <w:rPr>
                <w:rFonts w:hint="eastAsia"/>
                <w:sz w:val="14"/>
                <w:vertAlign w:val="superscript"/>
              </w:rPr>
              <w:t>３</w:t>
            </w:r>
            <w:r>
              <w:rPr>
                <w:rFonts w:hint="eastAsia"/>
                <w:sz w:val="14"/>
              </w:rPr>
              <w:t>／日</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６９の３</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水産物に係る</w:t>
            </w:r>
          </w:p>
          <w:p>
            <w:pPr>
              <w:pStyle w:val="0"/>
              <w:spacing w:line="250" w:lineRule="atLeast"/>
              <w:jc w:val="distribute"/>
              <w:rPr>
                <w:rFonts w:hint="default"/>
              </w:rPr>
            </w:pPr>
            <w:r>
              <w:rPr>
                <w:rFonts w:hint="eastAsia"/>
              </w:rPr>
              <w:t>売場面積</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r>
      <w:tr>
        <w:trPr>
          <w:cantSplit/>
          <w:trHeight w:val="585" w:hRule="atLeast"/>
        </w:trPr>
        <w:tc>
          <w:tcPr>
            <w:tcW w:w="37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Times New Roman" w:hAnsi="Times New Roman"/>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６６の４</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sz w:val="14"/>
              </w:rPr>
            </w:pPr>
            <w:r>
              <w:rPr>
                <w:rFonts w:hint="eastAsia"/>
                <w:sz w:val="14"/>
              </w:rPr>
              <w:t>業務の用に供する</w:t>
            </w:r>
          </w:p>
          <w:p>
            <w:pPr>
              <w:pStyle w:val="0"/>
              <w:spacing w:line="250" w:lineRule="atLeast"/>
              <w:jc w:val="distribute"/>
              <w:rPr>
                <w:rFonts w:hint="default"/>
                <w:sz w:val="14"/>
              </w:rPr>
            </w:pPr>
            <w:r>
              <w:rPr>
                <w:rFonts w:hint="eastAsia"/>
                <w:sz w:val="14"/>
              </w:rPr>
              <w:t>部分の総床面積</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７０の２</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屋内作業場の</w:t>
            </w:r>
          </w:p>
          <w:p>
            <w:pPr>
              <w:pStyle w:val="0"/>
              <w:spacing w:line="250" w:lineRule="atLeast"/>
              <w:jc w:val="distribute"/>
              <w:rPr>
                <w:rFonts w:hint="default"/>
              </w:rPr>
            </w:pPr>
            <w:r>
              <w:rPr>
                <w:rFonts w:hint="eastAsia"/>
              </w:rPr>
              <w:t>総床面積</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r>
      <w:tr>
        <w:trPr>
          <w:cantSplit/>
          <w:trHeight w:val="524" w:hRule="atLeast"/>
        </w:trPr>
        <w:tc>
          <w:tcPr>
            <w:tcW w:w="37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Times New Roman" w:hAnsi="Times New Roman"/>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６６の５</w:t>
            </w:r>
          </w:p>
        </w:tc>
        <w:tc>
          <w:tcPr>
            <w:tcW w:w="15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同上</w:t>
            </w:r>
          </w:p>
        </w:tc>
        <w:tc>
          <w:tcPr>
            <w:tcW w:w="18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７１の３</w:t>
            </w:r>
          </w:p>
        </w:tc>
        <w:tc>
          <w:tcPr>
            <w:tcW w:w="16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焼却能力</w:t>
            </w:r>
          </w:p>
          <w:p>
            <w:pPr>
              <w:pStyle w:val="0"/>
              <w:spacing w:line="250" w:lineRule="atLeast"/>
              <w:jc w:val="distribute"/>
              <w:rPr>
                <w:rFonts w:hint="default"/>
              </w:rPr>
            </w:pPr>
            <w:r>
              <w:rPr>
                <w:rFonts w:hint="eastAsia"/>
              </w:rPr>
              <w:t>火格子面積</w:t>
            </w:r>
          </w:p>
        </w:tc>
        <w:tc>
          <w:tcPr>
            <w:tcW w:w="234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right"/>
              <w:rPr>
                <w:rFonts w:hint="default"/>
              </w:rPr>
            </w:pPr>
            <w:r>
              <w:rPr>
                <w:rFonts w:hint="default" w:ascii="Times New Roman" w:hAnsi="Times New Roman"/>
              </w:rPr>
              <w:t xml:space="preserve">             </w:t>
            </w:r>
            <w:r>
              <w:rPr>
                <w:rFonts w:hint="default"/>
              </w:rPr>
              <w:t>kg</w:t>
            </w:r>
            <w:r>
              <w:rPr>
                <w:rFonts w:hint="eastAsia"/>
              </w:rPr>
              <w:t>／時</w:t>
            </w:r>
          </w:p>
          <w:p>
            <w:pPr>
              <w:pStyle w:val="0"/>
              <w:spacing w:line="250" w:lineRule="atLeast"/>
              <w:jc w:val="right"/>
              <w:rPr>
                <w:rFonts w:hint="default"/>
                <w:vertAlign w:val="superscript"/>
              </w:rPr>
            </w:pPr>
            <w:r>
              <w:rPr>
                <w:rFonts w:hint="default" w:ascii="Times New Roman" w:hAnsi="Times New Roman"/>
              </w:rPr>
              <w:t xml:space="preserve">               </w:t>
            </w:r>
            <w:r>
              <w:rPr>
                <w:rFonts w:hint="eastAsia"/>
              </w:rPr>
              <w:t>ｍ</w:t>
            </w:r>
            <w:r>
              <w:rPr>
                <w:rFonts w:hint="eastAsia"/>
                <w:vertAlign w:val="superscript"/>
              </w:rPr>
              <w:t>２</w:t>
            </w:r>
          </w:p>
        </w:tc>
      </w:tr>
      <w:tr>
        <w:trPr>
          <w:cantSplit/>
          <w:trHeight w:val="528" w:hRule="atLeast"/>
        </w:trPr>
        <w:tc>
          <w:tcPr>
            <w:tcW w:w="370" w:type="dxa"/>
            <w:vMerge w:val="continue"/>
            <w:tcBorders>
              <w:top w:val="nil"/>
              <w:left w:val="single" w:color="000000" w:sz="12" w:space="0"/>
              <w:bottom w:val="double" w:color="000000" w:sz="4" w:space="0"/>
              <w:right w:val="single" w:color="000000" w:sz="4" w:space="0"/>
              <w:tl2br w:val="none" w:color="auto" w:sz="0" w:space="0"/>
              <w:tr2bl w:val="none" w:color="auto" w:sz="0" w:space="0"/>
            </w:tcBorders>
            <w:vAlign w:val="top"/>
          </w:tcPr>
          <w:p>
            <w:pPr>
              <w:pStyle w:val="0"/>
              <w:rPr>
                <w:rFonts w:hint="default"/>
                <w:vertAlign w:val="superscript"/>
              </w:rPr>
            </w:pPr>
          </w:p>
        </w:tc>
        <w:tc>
          <w:tcPr>
            <w:tcW w:w="1275"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６６の６</w:t>
            </w:r>
          </w:p>
        </w:tc>
        <w:tc>
          <w:tcPr>
            <w:tcW w:w="1560"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r>
              <w:rPr>
                <w:rFonts w:hint="eastAsia"/>
              </w:rPr>
              <w:t>同上</w:t>
            </w:r>
          </w:p>
        </w:tc>
        <w:tc>
          <w:tcPr>
            <w:tcW w:w="1897"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spacing w:line="250" w:lineRule="atLeast"/>
              <w:jc w:val="right"/>
              <w:rPr>
                <w:rFonts w:hint="default" w:ascii="Times New Roman" w:hAnsi="Times New Roman"/>
              </w:rPr>
            </w:pPr>
            <w:r>
              <w:rPr>
                <w:rFonts w:hint="default" w:ascii="Times New Roman" w:hAnsi="Times New Roman"/>
              </w:rPr>
              <w:t xml:space="preserve">            </w:t>
            </w:r>
            <w:r>
              <w:rPr>
                <w:rFonts w:hint="eastAsia"/>
              </w:rPr>
              <w:t>ｍ</w:t>
            </w:r>
            <w:r>
              <w:rPr>
                <w:rFonts w:hint="eastAsia"/>
                <w:vertAlign w:val="superscript"/>
              </w:rPr>
              <w:t>２</w:t>
            </w:r>
            <w:r>
              <w:rPr>
                <w:rFonts w:hint="default" w:ascii="Times New Roman" w:hAnsi="Times New Roman"/>
              </w:rPr>
              <w:t xml:space="preserve">              </w:t>
            </w:r>
          </w:p>
        </w:tc>
        <w:tc>
          <w:tcPr>
            <w:tcW w:w="1247"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rPr>
              <w:t>７</w:t>
            </w:r>
            <w:r>
              <w:rPr>
                <w:rFonts w:hint="default" w:ascii="Times New Roman" w:hAnsi="Times New Roman"/>
              </w:rPr>
              <w:t xml:space="preserve"> </w:t>
            </w:r>
            <w:r>
              <w:rPr>
                <w:rFonts w:hint="eastAsia"/>
              </w:rPr>
              <w:t>２</w:t>
            </w:r>
          </w:p>
        </w:tc>
        <w:tc>
          <w:tcPr>
            <w:tcW w:w="1695"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　人槽　</w:t>
            </w:r>
          </w:p>
        </w:tc>
        <w:tc>
          <w:tcPr>
            <w:tcW w:w="2340" w:type="dxa"/>
            <w:gridSpan w:val="3"/>
            <w:tcBorders>
              <w:top w:val="single" w:color="000000" w:sz="4" w:space="0"/>
              <w:left w:val="single" w:color="000000" w:sz="4" w:space="0"/>
              <w:bottom w:val="double" w:color="000000" w:sz="4" w:space="0"/>
              <w:right w:val="single" w:color="000000" w:sz="12" w:space="0"/>
              <w:tl2br w:val="none" w:color="auto" w:sz="0" w:space="0"/>
              <w:tr2bl w:val="none" w:color="auto" w:sz="0" w:space="0"/>
            </w:tcBorders>
            <w:vAlign w:val="center"/>
          </w:tcPr>
          <w:p>
            <w:pPr>
              <w:pStyle w:val="0"/>
              <w:spacing w:line="250" w:lineRule="atLeast"/>
              <w:jc w:val="right"/>
              <w:rPr>
                <w:rFonts w:hint="default"/>
              </w:rPr>
            </w:pPr>
            <w:r>
              <w:rPr>
                <w:rFonts w:hint="default" w:ascii="Times New Roman" w:hAnsi="Times New Roman"/>
              </w:rPr>
              <w:t xml:space="preserve">              </w:t>
            </w:r>
            <w:r>
              <w:rPr>
                <w:rFonts w:hint="eastAsia"/>
              </w:rPr>
              <w:t>人槽</w:t>
            </w:r>
          </w:p>
        </w:tc>
      </w:tr>
      <w:tr>
        <w:trPr>
          <w:trHeight w:val="546" w:hRule="atLeast"/>
        </w:trPr>
        <w:tc>
          <w:tcPr>
            <w:tcW w:w="1645" w:type="dxa"/>
            <w:gridSpan w:val="2"/>
            <w:tcBorders>
              <w:top w:val="doub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50" w:lineRule="atLeast"/>
              <w:jc w:val="center"/>
              <w:rPr>
                <w:rFonts w:hint="default"/>
              </w:rPr>
            </w:pPr>
            <w:r>
              <w:rPr>
                <w:rFonts w:hint="eastAsia"/>
              </w:rPr>
              <w:t>市町担当</w:t>
            </w:r>
          </w:p>
          <w:p>
            <w:pPr>
              <w:pStyle w:val="0"/>
              <w:spacing w:line="250" w:lineRule="atLeast"/>
              <w:rPr>
                <w:rFonts w:hint="default"/>
              </w:rPr>
            </w:pPr>
            <w:r>
              <w:rPr>
                <w:rFonts w:hint="eastAsia"/>
              </w:rPr>
              <w:t>　記　入　欄</w:t>
            </w:r>
          </w:p>
        </w:tc>
        <w:tc>
          <w:tcPr>
            <w:tcW w:w="1560" w:type="dxa"/>
            <w:gridSpan w:val="2"/>
            <w:tcBorders>
              <w:top w:val="doub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所属水域</w:t>
            </w:r>
          </w:p>
        </w:tc>
        <w:tc>
          <w:tcPr>
            <w:tcW w:w="3144" w:type="dxa"/>
            <w:gridSpan w:val="3"/>
            <w:tcBorders>
              <w:top w:val="doub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rPr>
                <w:rFonts w:hint="eastAsia"/>
              </w:rPr>
            </w:pPr>
          </w:p>
        </w:tc>
        <w:tc>
          <w:tcPr>
            <w:tcW w:w="1695" w:type="dxa"/>
            <w:gridSpan w:val="3"/>
            <w:tcBorders>
              <w:top w:val="doub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rPr>
            </w:pPr>
            <w:r>
              <w:rPr>
                <w:rFonts w:hint="eastAsia"/>
              </w:rPr>
              <w:t>下水道処理</w:t>
            </w:r>
          </w:p>
          <w:p>
            <w:pPr>
              <w:pStyle w:val="0"/>
              <w:spacing w:line="250" w:lineRule="atLeast"/>
              <w:jc w:val="distribute"/>
              <w:rPr>
                <w:rFonts w:hint="default"/>
              </w:rPr>
            </w:pPr>
            <w:r>
              <w:rPr>
                <w:rFonts w:hint="eastAsia"/>
              </w:rPr>
              <w:t>区分の有無</w:t>
            </w:r>
          </w:p>
        </w:tc>
        <w:tc>
          <w:tcPr>
            <w:tcW w:w="2340" w:type="dxa"/>
            <w:gridSpan w:val="3"/>
            <w:tcBorders>
              <w:top w:val="doub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250" w:lineRule="atLeast"/>
              <w:rPr>
                <w:rFonts w:hint="default"/>
              </w:rPr>
            </w:pPr>
            <w:r>
              <w:rPr>
                <w:rFonts w:hint="eastAsia"/>
              </w:rPr>
              <w:t>　　有　・　無　</w:t>
            </w:r>
          </w:p>
        </w:tc>
      </w:tr>
    </w:tbl>
    <w:p>
      <w:pPr>
        <w:pStyle w:val="0"/>
        <w:rPr>
          <w:rFonts w:hint="eastAsia"/>
        </w:rPr>
      </w:pPr>
      <w:r>
        <w:rPr>
          <w:rFonts w:hint="eastAsia"/>
          <w:sz w:val="16"/>
        </w:rPr>
        <w:t>※　業種欄は、日本標準産業分類（平成</w:t>
      </w:r>
      <w:r>
        <w:rPr>
          <w:rFonts w:hint="eastAsia"/>
          <w:sz w:val="16"/>
        </w:rPr>
        <w:t>19</w:t>
      </w:r>
      <w:r>
        <w:rPr>
          <w:rFonts w:hint="eastAsia"/>
          <w:sz w:val="16"/>
        </w:rPr>
        <w:t>年</w:t>
      </w:r>
      <w:r>
        <w:rPr>
          <w:rFonts w:hint="eastAsia"/>
          <w:sz w:val="16"/>
        </w:rPr>
        <w:t>11</w:t>
      </w:r>
      <w:r>
        <w:rPr>
          <w:rFonts w:hint="eastAsia"/>
          <w:sz w:val="16"/>
        </w:rPr>
        <w:t>月改訂版）による細分類番号、分類項目名を記入すること。</w:t>
      </w:r>
    </w:p>
    <w:p>
      <w:pPr>
        <w:pStyle w:val="0"/>
        <w:wordWrap w:val="0"/>
        <w:overflowPunct w:val="0"/>
        <w:ind w:left="945" w:hanging="945"/>
        <w:textAlignment w:val="center"/>
        <w:rPr>
          <w:rFonts w:hint="eastAsia"/>
        </w:rPr>
      </w:pPr>
      <w:r>
        <w:rPr>
          <w:rFonts w:hint="eastAsia"/>
        </w:rPr>
        <mc:AlternateContent>
          <mc:Choice Requires="wps">
            <w:drawing>
              <wp:anchor simplePos="0" relativeHeight="15" behindDoc="0" locked="0" layoutInCell="1" hidden="0" allowOverlap="1">
                <wp:simplePos x="0" y="0"/>
                <wp:positionH relativeFrom="column">
                  <wp:posOffset>-1270</wp:posOffset>
                </wp:positionH>
                <wp:positionV relativeFrom="paragraph">
                  <wp:posOffset>-91440</wp:posOffset>
                </wp:positionV>
                <wp:extent cx="2630170" cy="4572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2630170" cy="457200"/>
                        </a:xfrm>
                        <a:prstGeom prst="rect"/>
                        <a:solidFill>
                          <a:srgbClr val="FFFFFF"/>
                        </a:solidFill>
                        <a:ln>
                          <a:miter/>
                        </a:ln>
                      </wps:spPr>
                      <wps:txbx>
                        <w:txbxContent>
                          <w:p>
                            <w:pPr>
                              <w:pStyle w:val="0"/>
                              <w:rPr>
                                <w:rFonts w:hint="eastAsia"/>
                                <w:sz w:val="18"/>
                              </w:rPr>
                            </w:pPr>
                            <w:r>
                              <w:rPr>
                                <w:rFonts w:hint="eastAsia"/>
                                <w:sz w:val="18"/>
                              </w:rPr>
                              <w:t>様式第１（省令第３条関係）別紙</w:t>
                            </w:r>
                            <w:r>
                              <w:rPr>
                                <w:rFonts w:hint="eastAsia"/>
                                <w:sz w:val="18"/>
                              </w:rPr>
                              <w:t>12</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11</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2" style="margin-top:-7.2pt;mso-position-vertical-relative:text;mso-position-horizontal-relative:text;position:absolute;height:36pt;width:207.1pt;margin-left:-0.1pt;z-index:15;"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w:t>
                      </w:r>
                      <w:r>
                        <w:rPr>
                          <w:rFonts w:hint="eastAsia"/>
                          <w:sz w:val="18"/>
                        </w:rPr>
                        <w:t>12</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11</w:t>
                      </w:r>
                    </w:p>
                  </w:txbxContent>
                </v:textbox>
                <v:imagedata o:title=""/>
                <w10:wrap type="none" anchorx="text" anchory="text"/>
              </v:shape>
            </w:pict>
          </mc:Fallback>
        </mc:AlternateContent>
      </w:r>
      <w:r>
        <w:rPr>
          <w:rFonts w:hint="eastAsia"/>
        </w:rPr>
        <w:t>　　　　　　　　　　　　　　　　　　　　　　　　　　　　　　　　　　　　　　　　　　　　　　　</w:t>
      </w:r>
      <w:r>
        <w:rPr>
          <w:rFonts w:hint="eastAsia"/>
          <w:b w:val="1"/>
        </w:rPr>
        <w:t>別紙７</w:t>
      </w:r>
    </w:p>
    <w:p>
      <w:pPr>
        <w:pStyle w:val="0"/>
        <w:wordWrap w:val="0"/>
        <w:overflowPunct w:val="0"/>
        <w:textAlignment w:val="center"/>
        <w:rPr>
          <w:rFonts w:hint="eastAsia"/>
        </w:rPr>
      </w:pPr>
      <w:r>
        <w:rPr>
          <w:rFonts w:hint="eastAsia"/>
        </w:rPr>
        <w:t>　</w:t>
      </w:r>
    </w:p>
    <w:p>
      <w:pPr>
        <w:pStyle w:val="0"/>
        <w:wordWrap w:val="0"/>
        <w:overflowPunct w:val="0"/>
        <w:spacing w:after="120" w:afterLines="0" w:afterAutospacing="0"/>
        <w:jc w:val="center"/>
        <w:textAlignment w:val="center"/>
        <w:rPr>
          <w:rFonts w:hint="eastAsia"/>
          <w:sz w:val="32"/>
        </w:rPr>
      </w:pPr>
      <w:r>
        <w:rPr>
          <w:rFonts w:hint="eastAsia"/>
          <w:sz w:val="32"/>
        </w:rPr>
        <w:t>有害物質使用特定施設（有害物質貯蔵指定施設）の構造</w:t>
      </w:r>
    </w:p>
    <w:tbl>
      <w:tblPr>
        <w:tblStyle w:val="11"/>
        <w:tblW w:w="0" w:type="auto"/>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14"/>
        <w:gridCol w:w="3734"/>
        <w:gridCol w:w="3780"/>
      </w:tblGrid>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both"/>
              <w:textAlignment w:val="center"/>
              <w:rPr>
                <w:rFonts w:hint="eastAsia"/>
              </w:rPr>
            </w:pPr>
            <w:r>
              <w:rPr>
                <w:rFonts w:hint="eastAsia"/>
                <w:spacing w:val="71"/>
                <w:fitText w:val="2678" w:id="55"/>
              </w:rPr>
              <w:t>工場又は事業場</w:t>
            </w:r>
            <w:r>
              <w:rPr>
                <w:rFonts w:hint="eastAsia"/>
                <w:spacing w:val="2"/>
                <w:fitText w:val="2678" w:id="55"/>
              </w:rPr>
              <w:t>に</w:t>
            </w:r>
            <w:r>
              <w:rPr>
                <w:rFonts w:hint="eastAsia"/>
              </w:rPr>
              <w:t>　</w:t>
            </w:r>
          </w:p>
          <w:p>
            <w:pPr>
              <w:pStyle w:val="15"/>
              <w:tabs>
                <w:tab w:val="clear" w:pos="4252"/>
                <w:tab w:val="clear" w:pos="8504"/>
              </w:tabs>
              <w:overflowPunct w:val="0"/>
              <w:snapToGrid w:val="1"/>
              <w:spacing w:line="240" w:lineRule="exact"/>
              <w:textAlignment w:val="center"/>
              <w:rPr>
                <w:rFonts w:hint="eastAsia"/>
              </w:rPr>
            </w:pPr>
            <w:r>
              <w:rPr>
                <w:rFonts w:hint="eastAsia"/>
                <w:spacing w:val="100"/>
                <w:fitText w:val="2678" w:id="56"/>
              </w:rPr>
              <w:t>おける施設番</w:t>
            </w:r>
            <w:r>
              <w:rPr>
                <w:rFonts w:hint="eastAsia"/>
                <w:spacing w:val="4"/>
                <w:fitText w:val="2678" w:id="56"/>
              </w:rPr>
              <w:t>号</w:t>
            </w:r>
            <w:r>
              <w:rPr>
                <w:rFonts w:hint="eastAsia"/>
              </w:rPr>
              <w:t>　</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rPr>
              <w:t>有害物質使用特定施設又は</w:t>
            </w:r>
          </w:p>
          <w:p>
            <w:pPr>
              <w:pStyle w:val="0"/>
              <w:overflowPunct w:val="0"/>
              <w:spacing w:line="240" w:lineRule="exact"/>
              <w:textAlignment w:val="center"/>
              <w:rPr>
                <w:rFonts w:hint="eastAsia"/>
              </w:rPr>
            </w:pPr>
            <w:r>
              <w:rPr>
                <w:rFonts w:hint="eastAsia"/>
              </w:rPr>
              <w:t>有害物質貯蔵指定施設の別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snapToGrid w:val="1"/>
              <w:spacing w:line="240" w:lineRule="exact"/>
              <w:jc w:val="distribute"/>
              <w:textAlignment w:val="center"/>
              <w:rPr>
                <w:rFonts w:hint="eastAsia"/>
              </w:rPr>
            </w:pPr>
            <w:r>
              <w:rPr>
                <w:rFonts w:hint="eastAsia"/>
              </w:rPr>
              <w:t>型　　式</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構　　造</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主　要　寸　法</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能　　力</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38"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配　　置</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37"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床　面　及　び　周　囲</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656"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203"/>
                <w:fitText w:val="2678" w:id="57"/>
              </w:rPr>
              <w:t>設置年月</w:t>
            </w:r>
            <w:r>
              <w:rPr>
                <w:rFonts w:hint="eastAsia"/>
                <w:spacing w:val="2"/>
                <w:fitText w:val="2678" w:id="57"/>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641"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58"/>
              </w:rPr>
              <w:t>工事着手予定年月</w:t>
            </w:r>
            <w:r>
              <w:rPr>
                <w:rFonts w:hint="eastAsia"/>
                <w:spacing w:val="2"/>
                <w:fitText w:val="2678" w:id="58"/>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62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59"/>
              </w:rPr>
              <w:t>工事完成予定年月</w:t>
            </w:r>
            <w:r>
              <w:rPr>
                <w:rFonts w:hint="eastAsia"/>
                <w:spacing w:val="2"/>
                <w:fitText w:val="2678" w:id="59"/>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11"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60"/>
              </w:rPr>
              <w:t>使用開始予定年月</w:t>
            </w:r>
            <w:r>
              <w:rPr>
                <w:rFonts w:hint="eastAsia"/>
                <w:spacing w:val="2"/>
                <w:fitText w:val="2678" w:id="60"/>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1661"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7"/>
                <w:fitText w:val="2678" w:id="61"/>
              </w:rPr>
              <w:t>その他参考となるべき事</w:t>
            </w:r>
            <w:r>
              <w:rPr>
                <w:rFonts w:hint="eastAsia"/>
                <w:spacing w:val="2"/>
                <w:fitText w:val="2678" w:id="61"/>
              </w:rPr>
              <w:t>項</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rPr>
            </w:pPr>
            <w:r>
              <w:rPr>
                <w:rFonts w:hint="eastAsia"/>
              </w:rPr>
              <w:t>　</w:t>
            </w:r>
          </w:p>
        </w:tc>
      </w:tr>
    </w:tbl>
    <w:p>
      <w:pPr>
        <w:pStyle w:val="18"/>
        <w:ind w:left="1036" w:hanging="1036" w:hangingChars="504"/>
        <w:rPr>
          <w:rFonts w:hint="eastAsia"/>
        </w:rPr>
      </w:pPr>
      <w:r>
        <w:rPr>
          <w:rFonts w:hint="eastAsia"/>
        </w:rPr>
        <w:t>　備考　配置の欄には、当該有害物質使用特定施設又は有害物質貯蔵指定施設及びこれに関連する主要機械又は主</w:t>
      </w:r>
    </w:p>
    <w:p>
      <w:pPr>
        <w:pStyle w:val="18"/>
        <w:ind w:left="1028" w:leftChars="300" w:hanging="411" w:hangingChars="200"/>
        <w:rPr>
          <w:rFonts w:hint="eastAsia"/>
        </w:rPr>
      </w:pPr>
      <w:r>
        <w:rPr>
          <w:rFonts w:hint="eastAsia"/>
        </w:rPr>
        <w:t>要装置の配置を記載すること。</w:t>
      </w:r>
    </w:p>
    <w:p>
      <w:pPr>
        <w:pStyle w:val="18"/>
        <w:ind w:left="1028" w:leftChars="300" w:hanging="411" w:hangingChars="200"/>
        <w:rPr>
          <w:rFonts w:hint="eastAsia"/>
        </w:rPr>
      </w:pPr>
    </w:p>
    <w:p>
      <w:pPr>
        <w:pStyle w:val="0"/>
        <w:overflowPunct w:val="0"/>
        <w:spacing w:line="240" w:lineRule="exact"/>
        <w:ind w:left="1022" w:hanging="1022" w:hangingChars="497"/>
        <w:textAlignment w:val="center"/>
        <w:rPr>
          <w:rFonts w:hint="eastAsia"/>
        </w:rPr>
      </w:pPr>
      <w:r>
        <w:rPr>
          <w:rFonts w:hint="eastAsia"/>
        </w:rPr>
        <mc:AlternateContent>
          <mc:Choice Requires="wps">
            <w:drawing>
              <wp:anchor simplePos="0" relativeHeight="18" behindDoc="0" locked="0" layoutInCell="1" hidden="0" allowOverlap="1">
                <wp:simplePos x="0" y="0"/>
                <wp:positionH relativeFrom="column">
                  <wp:posOffset>36830</wp:posOffset>
                </wp:positionH>
                <wp:positionV relativeFrom="paragraph">
                  <wp:posOffset>21590</wp:posOffset>
                </wp:positionV>
                <wp:extent cx="2477770" cy="4572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2477770" cy="457200"/>
                        </a:xfrm>
                        <a:prstGeom prst="rect"/>
                        <a:solidFill>
                          <a:srgbClr val="FFFFFF"/>
                        </a:solidFill>
                        <a:ln>
                          <a:miter/>
                        </a:ln>
                      </wps:spPr>
                      <wps:txbx>
                        <w:txbxContent>
                          <w:p>
                            <w:pPr>
                              <w:pStyle w:val="0"/>
                              <w:rPr>
                                <w:rFonts w:hint="eastAsia"/>
                                <w:sz w:val="18"/>
                              </w:rPr>
                            </w:pPr>
                            <w:r>
                              <w:rPr>
                                <w:rFonts w:hint="eastAsia"/>
                                <w:sz w:val="18"/>
                              </w:rPr>
                              <w:t>様式第１（省令第３条関係）別紙</w:t>
                            </w:r>
                            <w:r>
                              <w:rPr>
                                <w:rFonts w:hint="eastAsia"/>
                                <w:sz w:val="18"/>
                              </w:rPr>
                              <w:t>13</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12</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3" style="margin-top:1.7pt;mso-position-vertical-relative:text;mso-position-horizontal-relative:text;position:absolute;height:36pt;width:195.1pt;margin-left:2.9pt;z-index:18;"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w:t>
                      </w:r>
                      <w:r>
                        <w:rPr>
                          <w:rFonts w:hint="eastAsia"/>
                          <w:sz w:val="18"/>
                        </w:rPr>
                        <w:t>13</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12</w:t>
                      </w:r>
                    </w:p>
                  </w:txbxContent>
                </v:textbox>
                <v:imagedata o:title=""/>
                <w10:wrap type="none" anchorx="text" anchory="text"/>
              </v:shape>
            </w:pict>
          </mc:Fallback>
        </mc:AlternateContent>
      </w:r>
      <w:r>
        <w:rPr>
          <w:rFonts w:hint="eastAsia"/>
        </w:rPr>
        <w:t>　　　　　　　　　　　　　　　　　　　　　　　　　　　　　　　　　　　　　　　　　　　　　　　</w:t>
      </w:r>
      <w:r>
        <w:rPr>
          <w:rFonts w:hint="eastAsia"/>
          <w:b w:val="1"/>
        </w:rPr>
        <w:t>別紙８</w:t>
      </w:r>
    </w:p>
    <w:p>
      <w:pPr>
        <w:pStyle w:val="0"/>
        <w:wordWrap w:val="0"/>
        <w:overflowPunct w:val="0"/>
        <w:ind w:left="945" w:hanging="945"/>
        <w:textAlignment w:val="center"/>
        <w:rPr>
          <w:rFonts w:hint="eastAsia"/>
          <w:b w:val="1"/>
        </w:rPr>
      </w:pPr>
      <w:r>
        <w:rPr>
          <w:rFonts w:hint="eastAsia"/>
        </w:rPr>
        <w:t>　　　　　　　　　　　　　</w:t>
      </w:r>
      <w:r>
        <w:rPr>
          <w:rFonts w:hint="eastAsia"/>
        </w:rPr>
        <w:t xml:space="preserve">                                                                </w:t>
      </w:r>
      <w:r>
        <w:rPr>
          <w:rFonts w:hint="eastAsia"/>
        </w:rPr>
        <w:t>　　</w:t>
      </w:r>
    </w:p>
    <w:p>
      <w:pPr>
        <w:pStyle w:val="0"/>
        <w:wordWrap w:val="0"/>
        <w:overflowPunct w:val="0"/>
        <w:textAlignment w:val="center"/>
        <w:rPr>
          <w:rFonts w:hint="eastAsia"/>
        </w:rPr>
      </w:pPr>
      <w:r>
        <w:rPr>
          <w:rFonts w:hint="eastAsia"/>
        </w:rPr>
        <w:t>　</w:t>
      </w:r>
    </w:p>
    <w:p>
      <w:pPr>
        <w:pStyle w:val="0"/>
        <w:wordWrap w:val="0"/>
        <w:overflowPunct w:val="0"/>
        <w:spacing w:after="120" w:afterLines="0" w:afterAutospacing="0"/>
        <w:jc w:val="center"/>
        <w:textAlignment w:val="center"/>
        <w:rPr>
          <w:rFonts w:hint="eastAsia"/>
          <w:sz w:val="32"/>
        </w:rPr>
      </w:pPr>
      <w:r>
        <w:rPr>
          <w:rFonts w:hint="eastAsia"/>
          <w:sz w:val="32"/>
        </w:rPr>
        <w:t>有害物質使用特定施設（有害物質貯蔵指定施設）の設備</w:t>
      </w:r>
    </w:p>
    <w:tbl>
      <w:tblPr>
        <w:tblStyle w:val="11"/>
        <w:tblW w:w="0" w:type="auto"/>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14"/>
        <w:gridCol w:w="3734"/>
        <w:gridCol w:w="3780"/>
      </w:tblGrid>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both"/>
              <w:textAlignment w:val="center"/>
              <w:rPr>
                <w:rFonts w:hint="eastAsia"/>
              </w:rPr>
            </w:pPr>
            <w:r>
              <w:rPr>
                <w:rFonts w:hint="eastAsia"/>
                <w:spacing w:val="71"/>
                <w:fitText w:val="2678" w:id="62"/>
              </w:rPr>
              <w:t>工場又は事業場</w:t>
            </w:r>
            <w:r>
              <w:rPr>
                <w:rFonts w:hint="eastAsia"/>
                <w:spacing w:val="2"/>
                <w:fitText w:val="2678" w:id="62"/>
              </w:rPr>
              <w:t>に</w:t>
            </w:r>
            <w:r>
              <w:rPr>
                <w:rFonts w:hint="eastAsia"/>
              </w:rPr>
              <w:t>　</w:t>
            </w:r>
          </w:p>
          <w:p>
            <w:pPr>
              <w:pStyle w:val="15"/>
              <w:tabs>
                <w:tab w:val="clear" w:pos="4252"/>
                <w:tab w:val="clear" w:pos="8504"/>
              </w:tabs>
              <w:overflowPunct w:val="0"/>
              <w:snapToGrid w:val="1"/>
              <w:spacing w:line="240" w:lineRule="exact"/>
              <w:textAlignment w:val="center"/>
              <w:rPr>
                <w:rFonts w:hint="eastAsia"/>
              </w:rPr>
            </w:pPr>
            <w:r>
              <w:rPr>
                <w:rFonts w:hint="eastAsia"/>
                <w:spacing w:val="100"/>
                <w:fitText w:val="2678" w:id="63"/>
              </w:rPr>
              <w:t>おける施設番</w:t>
            </w:r>
            <w:r>
              <w:rPr>
                <w:rFonts w:hint="eastAsia"/>
                <w:spacing w:val="4"/>
                <w:fitText w:val="2678" w:id="63"/>
              </w:rPr>
              <w:t>号</w:t>
            </w:r>
            <w:r>
              <w:rPr>
                <w:rFonts w:hint="eastAsia"/>
              </w:rPr>
              <w:t>　</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64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rPr>
              <w:t>有害物質使用特定施設又は</w:t>
            </w:r>
          </w:p>
          <w:p>
            <w:pPr>
              <w:pStyle w:val="0"/>
              <w:overflowPunct w:val="0"/>
              <w:spacing w:line="240" w:lineRule="exact"/>
              <w:textAlignment w:val="center"/>
              <w:rPr>
                <w:rFonts w:hint="eastAsia"/>
              </w:rPr>
            </w:pPr>
            <w:r>
              <w:rPr>
                <w:rFonts w:hint="eastAsia"/>
              </w:rPr>
              <w:t>有害物質貯蔵指定施設の別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469"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snapToGrid w:val="1"/>
              <w:spacing w:line="240" w:lineRule="exact"/>
              <w:jc w:val="distribute"/>
              <w:textAlignment w:val="center"/>
              <w:rPr>
                <w:rFonts w:hint="eastAsia"/>
              </w:rPr>
            </w:pPr>
            <w:r>
              <w:rPr>
                <w:rFonts w:hint="eastAsia"/>
              </w:rPr>
              <w:t>設　　備</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42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構　　造</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438"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distribute"/>
              <w:textAlignment w:val="center"/>
              <w:rPr>
                <w:rFonts w:hint="eastAsia"/>
              </w:rPr>
            </w:pPr>
            <w:r>
              <w:rPr>
                <w:rFonts w:hint="eastAsia"/>
              </w:rPr>
              <w:t>主　要　寸　法</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1200"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jc w:val="distribute"/>
              <w:textAlignment w:val="center"/>
              <w:rPr>
                <w:rFonts w:hint="eastAsia"/>
              </w:rPr>
            </w:pPr>
            <w:r>
              <w:rPr>
                <w:rFonts w:hint="eastAsia"/>
              </w:rPr>
              <w:t>配置</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r>
      <w:tr>
        <w:trPr>
          <w:trHeight w:val="83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203"/>
                <w:fitText w:val="2678" w:id="64"/>
              </w:rPr>
              <w:t>設置年月</w:t>
            </w:r>
            <w:r>
              <w:rPr>
                <w:rFonts w:hint="eastAsia"/>
                <w:spacing w:val="2"/>
                <w:fitText w:val="2678" w:id="64"/>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5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65"/>
              </w:rPr>
              <w:t>工事着手予定年月</w:t>
            </w:r>
            <w:r>
              <w:rPr>
                <w:rFonts w:hint="eastAsia"/>
                <w:spacing w:val="2"/>
                <w:fitText w:val="2678" w:id="65"/>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67"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66"/>
              </w:rPr>
              <w:t>工事完成予定年月</w:t>
            </w:r>
            <w:r>
              <w:rPr>
                <w:rFonts w:hint="eastAsia"/>
                <w:spacing w:val="2"/>
                <w:fitText w:val="2678" w:id="66"/>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753" w:hRule="atLeas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49"/>
                <w:fitText w:val="2678" w:id="67"/>
              </w:rPr>
              <w:t>使用開始予定年月</w:t>
            </w:r>
            <w:r>
              <w:rPr>
                <w:rFonts w:hint="eastAsia"/>
                <w:spacing w:val="2"/>
                <w:fitText w:val="2678" w:id="67"/>
              </w:rPr>
              <w:t>日</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jc w:val="center"/>
              <w:textAlignment w:val="center"/>
              <w:rPr>
                <w:rFonts w:hint="eastAsia"/>
              </w:rPr>
            </w:pPr>
            <w:r>
              <w:rPr>
                <w:rFonts w:hint="eastAsia"/>
              </w:rPr>
              <w:t>年　　　月　　　日</w:t>
            </w:r>
          </w:p>
        </w:tc>
      </w:tr>
      <w:tr>
        <w:trPr>
          <w:trHeight w:val="2681" w:hRule="exact"/>
        </w:trPr>
        <w:tc>
          <w:tcPr>
            <w:tcW w:w="29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spacing w:val="7"/>
                <w:fitText w:val="2678" w:id="68"/>
              </w:rPr>
              <w:t>その他参考となるべき事</w:t>
            </w:r>
            <w:r>
              <w:rPr>
                <w:rFonts w:hint="eastAsia"/>
                <w:spacing w:val="2"/>
                <w:fitText w:val="2678" w:id="68"/>
              </w:rPr>
              <w:t>項</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ascii="ＭＳ ゴシック" w:hAnsi="ＭＳ ゴシック" w:eastAsia="ＭＳ ゴシック"/>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spacing w:line="240" w:lineRule="exact"/>
              <w:textAlignment w:val="center"/>
              <w:rPr>
                <w:rFonts w:hint="eastAsia"/>
              </w:rPr>
            </w:pPr>
            <w:r>
              <w:rPr>
                <w:rFonts w:hint="eastAsia"/>
              </w:rPr>
              <w:t>　</w:t>
            </w:r>
          </w:p>
        </w:tc>
      </w:tr>
    </w:tbl>
    <w:p>
      <w:pPr>
        <w:pStyle w:val="18"/>
        <w:ind w:left="1036" w:hanging="1036" w:hangingChars="504"/>
        <w:rPr>
          <w:rFonts w:hint="eastAsia"/>
        </w:rPr>
      </w:pPr>
      <w:r>
        <w:rPr>
          <w:rFonts w:hint="eastAsia"/>
        </w:rPr>
        <w:t>　備考　配置の欄には、当該有害物質使用特定施設又は有害物質貯蔵指定施設の設備の配置を記載すること。</w:t>
      </w:r>
    </w:p>
    <w:p>
      <w:pPr>
        <w:pStyle w:val="18"/>
        <w:ind w:left="1036" w:hanging="1036" w:hangingChars="504"/>
        <w:rPr>
          <w:rFonts w:hint="eastAsia"/>
        </w:rPr>
      </w:pPr>
    </w:p>
    <w:p>
      <w:pPr>
        <w:pStyle w:val="18"/>
        <w:ind w:left="1036" w:hanging="1036" w:hangingChars="504"/>
        <w:rPr>
          <w:rFonts w:hint="eastAsia"/>
        </w:rPr>
      </w:pPr>
    </w:p>
    <w:p>
      <w:pPr>
        <w:pStyle w:val="18"/>
        <w:ind w:left="629" w:hanging="629" w:hangingChars="306"/>
        <w:rPr>
          <w:rFonts w:hint="eastAsia"/>
          <w:b w:val="1"/>
        </w:rPr>
      </w:pPr>
      <w:r>
        <w:rPr>
          <w:rFonts w:hint="eastAsia"/>
        </w:rPr>
        <mc:AlternateContent>
          <mc:Choice Requires="wps">
            <w:drawing>
              <wp:anchor simplePos="0" relativeHeight="17" behindDoc="0" locked="0" layoutInCell="1" hidden="0" allowOverlap="1">
                <wp:simplePos x="0" y="0"/>
                <wp:positionH relativeFrom="column">
                  <wp:posOffset>-53975</wp:posOffset>
                </wp:positionH>
                <wp:positionV relativeFrom="paragraph">
                  <wp:posOffset>-123190</wp:posOffset>
                </wp:positionV>
                <wp:extent cx="2454275" cy="45720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2454275" cy="457200"/>
                        </a:xfrm>
                        <a:prstGeom prst="rect"/>
                        <a:solidFill>
                          <a:srgbClr val="FFFFFF"/>
                        </a:solidFill>
                        <a:ln>
                          <a:miter/>
                        </a:ln>
                      </wps:spPr>
                      <wps:txbx>
                        <w:txbxContent>
                          <w:p>
                            <w:pPr>
                              <w:pStyle w:val="0"/>
                              <w:rPr>
                                <w:rFonts w:hint="eastAsia"/>
                                <w:sz w:val="18"/>
                              </w:rPr>
                            </w:pPr>
                            <w:r>
                              <w:rPr>
                                <w:rFonts w:hint="eastAsia"/>
                                <w:sz w:val="18"/>
                              </w:rPr>
                              <w:t>様式第１（省令第３条関係）別紙</w:t>
                            </w:r>
                            <w:r>
                              <w:rPr>
                                <w:rFonts w:hint="eastAsia"/>
                                <w:sz w:val="18"/>
                              </w:rPr>
                              <w:t>14</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13</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4" style="margin-top:-9.69pt;mso-position-vertical-relative:text;mso-position-horizontal-relative:text;position:absolute;height:36pt;width:193.25pt;margin-left:-4.25pt;z-index:17;"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w:t>
                      </w:r>
                      <w:r>
                        <w:rPr>
                          <w:rFonts w:hint="eastAsia"/>
                          <w:sz w:val="18"/>
                        </w:rPr>
                        <w:t>14</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13</w:t>
                      </w:r>
                    </w:p>
                  </w:txbxContent>
                </v:textbox>
                <v:imagedata o:title=""/>
                <w10:wrap type="none" anchorx="text" anchory="text"/>
              </v:shape>
            </w:pict>
          </mc:Fallback>
        </mc:AlternateContent>
      </w:r>
      <w:r>
        <w:rPr>
          <w:rFonts w:hint="eastAsia"/>
        </w:rPr>
        <w:t>　　　　　　　　　　　　　　　　　　　　　　　　　　　　　　　　　　　　　　　　　　　　　　　</w:t>
      </w:r>
      <w:r>
        <w:rPr>
          <w:rFonts w:hint="eastAsia"/>
          <w:b w:val="1"/>
        </w:rPr>
        <w:t>別紙９</w:t>
      </w:r>
    </w:p>
    <w:p>
      <w:pPr>
        <w:pStyle w:val="0"/>
        <w:tabs>
          <w:tab w:val="left" w:leader="none" w:pos="10546"/>
        </w:tabs>
        <w:ind w:right="286"/>
        <w:jc w:val="both"/>
        <w:rPr>
          <w:rFonts w:hint="default"/>
          <w:sz w:val="18"/>
        </w:rPr>
      </w:pPr>
      <w:r>
        <w:rPr>
          <w:rFonts w:hint="eastAsia"/>
          <w:sz w:val="18"/>
        </w:rPr>
        <mc:AlternateContent>
          <mc:Choice Requires="wps">
            <w:drawing>
              <wp:anchor simplePos="0" relativeHeight="16" behindDoc="0" locked="0" layoutInCell="1" hidden="0" allowOverlap="1">
                <wp:simplePos x="0" y="0"/>
                <wp:positionH relativeFrom="column">
                  <wp:posOffset>45720</wp:posOffset>
                </wp:positionH>
                <wp:positionV relativeFrom="paragraph">
                  <wp:posOffset>-22225</wp:posOffset>
                </wp:positionV>
                <wp:extent cx="1143000" cy="2286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143000" cy="228600"/>
                        </a:xfrm>
                        <a:prstGeom prst="rect"/>
                        <a:solidFill>
                          <a:srgbClr val="FFFFFF"/>
                        </a:solidFill>
                        <a:ln>
                          <a:miter/>
                        </a:ln>
                      </wps:spPr>
                      <wps:txbx>
                        <w:txbxContent>
                          <w:p>
                            <w:pPr>
                              <w:pStyle w:val="0"/>
                              <w:rPr>
                                <w:rFonts w:hint="default"/>
                                <w:sz w:val="18"/>
                              </w:rPr>
                            </w:pPr>
                            <w:r>
                              <w:rPr>
                                <w:rFonts w:hint="eastAsia"/>
                                <w:sz w:val="18"/>
                              </w:rPr>
                              <w:t>様式第１　別紙２</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5" style="margin-top:-1.75pt;mso-position-vertical-relative:text;mso-position-horizontal-relative:text;position:absolute;height:18pt;width:90pt;margin-left:3.6pt;z-index:16;" filled="t" fillcolor="#fffff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様式第１　別紙２</w:t>
                      </w:r>
                    </w:p>
                  </w:txbxContent>
                </v:textbox>
                <v:imagedata o:title=""/>
                <w10:wrap type="none" anchorx="text" anchory="text"/>
              </v:shape>
            </w:pict>
          </mc:Fallback>
        </mc:AlternateContent>
      </w:r>
      <w:r>
        <w:rPr>
          <w:rFonts w:hint="eastAsia"/>
          <w:sz w:val="18"/>
        </w:rPr>
        <w:t>　　　　　　　　　　　　　　　　　　　　　　　　　　　　　　　　　　　　　　　　　　　　　　　　　　　　　　　</w:t>
      </w:r>
    </w:p>
    <w:p>
      <w:pPr>
        <w:pStyle w:val="0"/>
        <w:jc w:val="center"/>
        <w:rPr>
          <w:rFonts w:hint="eastAsia"/>
          <w:sz w:val="32"/>
        </w:rPr>
      </w:pPr>
      <w:r>
        <w:rPr>
          <w:rFonts w:hint="eastAsia"/>
          <w:sz w:val="32"/>
        </w:rPr>
        <w:t>有害物質使用特定施設（有害物質貯蔵指定施設）の使用の方法</w:t>
      </w:r>
    </w:p>
    <w:p>
      <w:pPr>
        <w:pStyle w:val="0"/>
        <w:jc w:val="center"/>
        <w:rPr>
          <w:rFonts w:hint="eastAsia"/>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3769"/>
        <w:gridCol w:w="3780"/>
      </w:tblGrid>
      <w:tr>
        <w:trPr>
          <w:trHeight w:val="756" w:hRule="atLeast"/>
        </w:trPr>
        <w:tc>
          <w:tcPr>
            <w:tcW w:w="2835"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1"/>
                <w:fitText w:val="2678" w:id="69"/>
              </w:rPr>
              <w:t>工場又は事業場</w:t>
            </w:r>
            <w:r>
              <w:rPr>
                <w:rFonts w:hint="eastAsia"/>
                <w:spacing w:val="2"/>
                <w:fitText w:val="2678" w:id="69"/>
              </w:rPr>
              <w:t>に</w:t>
            </w:r>
          </w:p>
          <w:p>
            <w:pPr>
              <w:pStyle w:val="0"/>
              <w:spacing w:line="250" w:lineRule="atLeast"/>
              <w:rPr>
                <w:rFonts w:hint="default"/>
              </w:rPr>
            </w:pPr>
            <w:r>
              <w:rPr>
                <w:rFonts w:hint="eastAsia"/>
                <w:spacing w:val="100"/>
                <w:fitText w:val="2678" w:id="70"/>
              </w:rPr>
              <w:t>おける施設番</w:t>
            </w:r>
            <w:r>
              <w:rPr>
                <w:rFonts w:hint="eastAsia"/>
                <w:spacing w:val="4"/>
                <w:fitText w:val="2678" w:id="70"/>
              </w:rPr>
              <w:t>号</w:t>
            </w:r>
          </w:p>
        </w:tc>
        <w:tc>
          <w:tcPr>
            <w:tcW w:w="3769"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default"/>
              </w:rPr>
            </w:pPr>
          </w:p>
        </w:tc>
        <w:tc>
          <w:tcPr>
            <w:tcW w:w="378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default"/>
              </w:rPr>
            </w:pPr>
          </w:p>
        </w:tc>
      </w:tr>
      <w:tr>
        <w:trPr>
          <w:trHeight w:val="75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overflowPunct w:val="0"/>
              <w:spacing w:line="240" w:lineRule="exact"/>
              <w:textAlignment w:val="center"/>
              <w:rPr>
                <w:rFonts w:hint="eastAsia"/>
              </w:rPr>
            </w:pPr>
            <w:r>
              <w:rPr>
                <w:rFonts w:hint="eastAsia"/>
              </w:rPr>
              <w:t>有害物質使用特定施設又は</w:t>
            </w:r>
          </w:p>
          <w:p>
            <w:pPr>
              <w:pStyle w:val="0"/>
              <w:spacing w:line="250" w:lineRule="atLeast"/>
              <w:rPr>
                <w:rFonts w:hint="default"/>
              </w:rPr>
            </w:pPr>
            <w:r>
              <w:rPr>
                <w:rFonts w:hint="eastAsia"/>
              </w:rPr>
              <w:t>有害物質貯蔵指定施設の別</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eastAsia"/>
              </w:rPr>
            </w:pPr>
          </w:p>
        </w:tc>
      </w:tr>
      <w:tr>
        <w:trPr>
          <w:trHeight w:val="75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306"/>
                <w:fitText w:val="2678" w:id="71"/>
              </w:rPr>
              <w:t>設置場</w:t>
            </w:r>
            <w:r>
              <w:rPr>
                <w:rFonts w:hint="eastAsia"/>
                <w:spacing w:val="1"/>
                <w:fitText w:val="2678" w:id="71"/>
              </w:rPr>
              <w:t>所</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963"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203"/>
                <w:fitText w:val="2678" w:id="72"/>
              </w:rPr>
              <w:t>操業の系</w:t>
            </w:r>
            <w:r>
              <w:rPr>
                <w:rFonts w:hint="eastAsia"/>
                <w:spacing w:val="2"/>
                <w:fitText w:val="2678" w:id="72"/>
              </w:rPr>
              <w:t>統</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1033"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141"/>
                <w:fitText w:val="2678" w:id="73"/>
              </w:rPr>
              <w:t>使用時間間</w:t>
            </w:r>
            <w:r>
              <w:rPr>
                <w:rFonts w:hint="eastAsia"/>
                <w:spacing w:val="4"/>
                <w:fitText w:val="2678" w:id="73"/>
              </w:rPr>
              <w:t>隔</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1018"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32"/>
                <w:fitText w:val="2678" w:id="74"/>
              </w:rPr>
              <w:t>１日当たりの使用時</w:t>
            </w:r>
            <w:r>
              <w:rPr>
                <w:rFonts w:hint="eastAsia"/>
                <w:spacing w:val="1"/>
                <w:fitText w:val="2678" w:id="74"/>
              </w:rPr>
              <w:t>間</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948"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1"/>
                <w:fitText w:val="2678" w:id="75"/>
              </w:rPr>
              <w:t>使用の季節的変</w:t>
            </w:r>
            <w:r>
              <w:rPr>
                <w:rFonts w:hint="eastAsia"/>
                <w:spacing w:val="2"/>
                <w:fitText w:val="2678" w:id="75"/>
              </w:rPr>
              <w:t>動</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trHeight w:val="1923"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eastAsia"/>
              </w:rPr>
            </w:pPr>
            <w:r>
              <w:rPr>
                <w:rFonts w:hint="eastAsia"/>
              </w:rPr>
              <w:t>原材料（消耗資材を含む。）の種類、使用方法及び１日当たりの使用量</w:t>
            </w:r>
          </w:p>
          <w:p>
            <w:pPr>
              <w:pStyle w:val="0"/>
              <w:spacing w:line="250" w:lineRule="atLeast"/>
              <w:rPr>
                <w:rFonts w:hint="default"/>
              </w:rPr>
            </w:pPr>
            <w:r>
              <w:rPr>
                <w:rFonts w:hint="eastAsia"/>
              </w:rPr>
              <w:t>（有害物質使用特定施設の場合に限る。）　　　　　</w:t>
            </w:r>
          </w:p>
        </w:tc>
        <w:tc>
          <w:tcPr>
            <w:tcW w:w="3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eastAsia"/>
              </w:rPr>
            </w:pPr>
          </w:p>
        </w:tc>
        <w:tc>
          <w:tcPr>
            <w:tcW w:w="378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eastAsia"/>
              </w:rPr>
            </w:pPr>
          </w:p>
        </w:tc>
      </w:tr>
      <w:tr>
        <w:trPr>
          <w:cantSplit/>
          <w:trHeight w:val="1857" w:hRule="atLeast"/>
        </w:trPr>
        <w:tc>
          <w:tcPr>
            <w:tcW w:w="2835"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eastAsia"/>
                <w:snapToGrid w:val="0"/>
              </w:rPr>
            </w:pPr>
            <w:r>
              <w:rPr>
                <w:rFonts w:hint="eastAsia"/>
                <w:snapToGrid w:val="0"/>
              </w:rPr>
              <w:t>貯蔵する有害物質の種類</w:t>
            </w:r>
          </w:p>
          <w:p>
            <w:pPr>
              <w:pStyle w:val="0"/>
              <w:spacing w:line="250" w:lineRule="atLeast"/>
              <w:rPr>
                <w:rFonts w:hint="eastAsia" w:ascii="Times New Roman" w:hAnsi="Times New Roman"/>
              </w:rPr>
            </w:pPr>
            <w:r>
              <w:rPr>
                <w:rFonts w:hint="eastAsia"/>
                <w:snapToGrid w:val="0"/>
              </w:rPr>
              <w:t>（有害物質貯蔵指定施設の場合に限る。）</w:t>
            </w:r>
          </w:p>
        </w:tc>
        <w:tc>
          <w:tcPr>
            <w:tcW w:w="37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center"/>
              <w:rPr>
                <w:rFonts w:hint="default"/>
              </w:rPr>
            </w:pPr>
          </w:p>
        </w:tc>
        <w:tc>
          <w:tcPr>
            <w:tcW w:w="3780"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pacing w:line="250" w:lineRule="atLeast"/>
              <w:jc w:val="center"/>
              <w:rPr>
                <w:rFonts w:hint="default"/>
              </w:rPr>
            </w:pPr>
          </w:p>
        </w:tc>
      </w:tr>
      <w:tr>
        <w:trPr>
          <w:trHeight w:val="2422" w:hRule="atLeast"/>
        </w:trPr>
        <w:tc>
          <w:tcPr>
            <w:tcW w:w="2835"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50" w:lineRule="atLeast"/>
              <w:rPr>
                <w:rFonts w:hint="default"/>
              </w:rPr>
            </w:pPr>
            <w:r>
              <w:rPr>
                <w:rFonts w:hint="eastAsia"/>
                <w:spacing w:val="7"/>
                <w:fitText w:val="2678" w:id="76"/>
              </w:rPr>
              <w:t>その他参考となるべき事</w:t>
            </w:r>
            <w:r>
              <w:rPr>
                <w:rFonts w:hint="eastAsia"/>
                <w:spacing w:val="2"/>
                <w:fitText w:val="2678" w:id="76"/>
              </w:rPr>
              <w:t>項</w:t>
            </w:r>
          </w:p>
        </w:tc>
        <w:tc>
          <w:tcPr>
            <w:tcW w:w="376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eastAsia"/>
              </w:rPr>
            </w:pPr>
          </w:p>
        </w:tc>
        <w:tc>
          <w:tcPr>
            <w:tcW w:w="378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eastAsia"/>
              </w:rPr>
            </w:pPr>
          </w:p>
        </w:tc>
      </w:tr>
    </w:tbl>
    <w:p>
      <w:pPr>
        <w:pStyle w:val="0"/>
        <w:rPr>
          <w:rFonts w:hint="eastAsia"/>
          <w:sz w:val="14"/>
        </w:rPr>
      </w:pPr>
    </w:p>
    <w:p>
      <w:pPr>
        <w:pStyle w:val="0"/>
        <w:ind w:left="407" w:hanging="407" w:hangingChars="198"/>
        <w:rPr>
          <w:rFonts w:hint="eastAsia"/>
        </w:rPr>
        <w:sectPr>
          <w:pgSz w:w="11906" w:h="16838"/>
          <w:pgMar w:top="397" w:right="680" w:bottom="567" w:left="680" w:header="340" w:footer="397" w:gutter="0"/>
          <w:cols w:space="720"/>
          <w:noEndnote w:val="1"/>
          <w:textDirection w:val="lrTb"/>
          <w:docGrid w:type="linesAndChars" w:linePitch="285" w:charSpace="-892"/>
        </w:sectPr>
      </w:pPr>
      <w:r>
        <w:rPr>
          <w:rFonts w:hint="eastAsia"/>
        </w:rPr>
        <w:t>備考　有害物質貯蔵施設の場合には、使用時間間隔の欄及び１日当たりの使用時間の欄には、それぞれ当該施設への有害物質を含む水の供給時における当該施設の使用時間間隔及び使用時間を記載すること。　</w:t>
      </w:r>
    </w:p>
    <w:p>
      <w:pPr>
        <w:pStyle w:val="0"/>
        <w:ind w:right="106" w:firstLine="9716" w:firstLineChars="4706"/>
        <w:rPr>
          <w:rFonts w:hint="default"/>
          <w:b w:val="1"/>
        </w:rPr>
      </w:pPr>
      <w:r>
        <w:rPr>
          <w:rFonts w:hint="eastAsia"/>
          <w:b w:val="0"/>
        </w:rPr>
        <mc:AlternateContent>
          <mc:Choice Requires="wps">
            <w:drawing>
              <wp:anchor simplePos="0" relativeHeight="19" behindDoc="0" locked="0" layoutInCell="1" hidden="0" allowOverlap="1">
                <wp:simplePos x="0" y="0"/>
                <wp:positionH relativeFrom="column">
                  <wp:posOffset>0</wp:posOffset>
                </wp:positionH>
                <wp:positionV relativeFrom="paragraph">
                  <wp:posOffset>-161290</wp:posOffset>
                </wp:positionV>
                <wp:extent cx="2514600" cy="38417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2514600" cy="384175"/>
                        </a:xfrm>
                        <a:prstGeom prst="rect"/>
                        <a:solidFill>
                          <a:srgbClr val="FFFFFF"/>
                        </a:solidFill>
                        <a:ln>
                          <a:miter/>
                        </a:ln>
                      </wps:spPr>
                      <wps:txbx>
                        <w:txbxContent>
                          <w:p>
                            <w:pPr>
                              <w:pStyle w:val="0"/>
                              <w:rPr>
                                <w:rFonts w:hint="eastAsia"/>
                                <w:sz w:val="18"/>
                              </w:rPr>
                            </w:pPr>
                            <w:r>
                              <w:rPr>
                                <w:rFonts w:hint="eastAsia"/>
                                <w:sz w:val="18"/>
                              </w:rPr>
                              <w:t>様式第１（省令第３条関係）別紙</w:t>
                            </w:r>
                            <w:r>
                              <w:rPr>
                                <w:rFonts w:hint="eastAsia"/>
                                <w:sz w:val="18"/>
                              </w:rPr>
                              <w:t>15</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14</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6" style="margin-top:-12.7pt;mso-position-vertical-relative:text;mso-position-horizontal-relative:text;position:absolute;height:30.25pt;width:198pt;margin-left:0pt;z-index:19;" filled="t" fillcolor="#ffffff" stroked="f" o:spt="202" type="#_x0000_t202">
                <v:fill/>
                <v:textbox style="layout-flow:horizontal;" inset="2.0637499999999998mm,0.24694444444444438mm,2.0637499999999998mm,0.24694444444444438mm">
                  <w:txbxContent>
                    <w:p>
                      <w:pPr>
                        <w:pStyle w:val="0"/>
                        <w:rPr>
                          <w:rFonts w:hint="eastAsia"/>
                          <w:sz w:val="18"/>
                        </w:rPr>
                      </w:pPr>
                      <w:r>
                        <w:rPr>
                          <w:rFonts w:hint="eastAsia"/>
                          <w:sz w:val="18"/>
                        </w:rPr>
                        <w:t>様式第１（省令第３条関係）別紙</w:t>
                      </w:r>
                      <w:r>
                        <w:rPr>
                          <w:rFonts w:hint="eastAsia"/>
                          <w:sz w:val="18"/>
                        </w:rPr>
                        <w:t>15</w:t>
                      </w:r>
                      <w:r>
                        <w:rPr>
                          <w:rFonts w:hint="eastAsia"/>
                          <w:sz w:val="18"/>
                        </w:rPr>
                        <w:t>　　　　　　　　　　　　　　　　　　　　　　　　　　　　</w:t>
                      </w:r>
                    </w:p>
                    <w:p>
                      <w:pPr>
                        <w:pStyle w:val="0"/>
                        <w:rPr>
                          <w:rFonts w:hint="default"/>
                          <w:sz w:val="18"/>
                        </w:rPr>
                      </w:pPr>
                      <w:r>
                        <w:rPr>
                          <w:rFonts w:hint="eastAsia"/>
                          <w:sz w:val="18"/>
                        </w:rPr>
                        <w:t>様式第９号（条例規則第</w:t>
                      </w:r>
                      <w:r>
                        <w:rPr>
                          <w:rFonts w:hint="eastAsia"/>
                          <w:sz w:val="18"/>
                        </w:rPr>
                        <w:t>18</w:t>
                      </w:r>
                      <w:r>
                        <w:rPr>
                          <w:rFonts w:hint="eastAsia"/>
                          <w:sz w:val="18"/>
                        </w:rPr>
                        <w:t>条関係）別紙</w:t>
                      </w:r>
                      <w:r>
                        <w:rPr>
                          <w:rFonts w:hint="eastAsia"/>
                          <w:sz w:val="18"/>
                        </w:rPr>
                        <w:t>14</w:t>
                      </w:r>
                    </w:p>
                  </w:txbxContent>
                </v:textbox>
                <v:imagedata o:title=""/>
                <w10:wrap type="none" anchorx="text" anchory="text"/>
              </v:shape>
            </w:pict>
          </mc:Fallback>
        </mc:AlternateContent>
      </w:r>
      <w:r>
        <w:rPr>
          <w:rFonts w:hint="eastAsia"/>
          <w:b w:val="1"/>
        </w:rPr>
        <w:t>別紙</w:t>
      </w:r>
      <w:r>
        <w:rPr>
          <w:rFonts w:hint="eastAsia"/>
          <w:b w:val="1"/>
        </w:rPr>
        <w:t>10</w:t>
      </w:r>
    </w:p>
    <w:p>
      <w:pPr>
        <w:pStyle w:val="0"/>
        <w:jc w:val="center"/>
        <w:rPr>
          <w:rFonts w:hint="eastAsia"/>
          <w:sz w:val="32"/>
        </w:rPr>
      </w:pPr>
      <w:r>
        <w:rPr>
          <w:rFonts w:hint="eastAsia"/>
          <w:sz w:val="32"/>
        </w:rPr>
        <w:t>用水及び排水の系統（搬入及び搬出の系統）</w:t>
      </w:r>
    </w:p>
    <w:p>
      <w:pPr>
        <w:pStyle w:val="0"/>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2509"/>
        <w:gridCol w:w="2520"/>
        <w:gridCol w:w="2520"/>
      </w:tblGrid>
      <w:tr>
        <w:trPr>
          <w:trHeight w:val="9857" w:hRule="atLeast"/>
        </w:trPr>
        <w:tc>
          <w:tcPr>
            <w:tcW w:w="2835"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eastAsia"/>
              </w:rPr>
            </w:pPr>
          </w:p>
          <w:p>
            <w:pPr>
              <w:pStyle w:val="0"/>
              <w:spacing w:line="250" w:lineRule="atLeast"/>
              <w:rPr>
                <w:rFonts w:hint="eastAsia"/>
              </w:rPr>
            </w:pPr>
          </w:p>
          <w:p>
            <w:pPr>
              <w:pStyle w:val="0"/>
              <w:spacing w:line="250" w:lineRule="atLeast"/>
              <w:rPr>
                <w:rFonts w:hint="eastAsia"/>
              </w:rPr>
            </w:pPr>
          </w:p>
          <w:p>
            <w:pPr>
              <w:pStyle w:val="0"/>
              <w:spacing w:line="250" w:lineRule="atLeast"/>
              <w:rPr>
                <w:rFonts w:hint="eastAsia"/>
              </w:rPr>
            </w:pPr>
          </w:p>
          <w:p>
            <w:pPr>
              <w:pStyle w:val="0"/>
              <w:spacing w:line="250" w:lineRule="atLeast"/>
              <w:rPr>
                <w:rFonts w:hint="default"/>
              </w:rPr>
            </w:pPr>
          </w:p>
          <w:p>
            <w:pPr>
              <w:pStyle w:val="0"/>
              <w:spacing w:line="250" w:lineRule="atLeast"/>
              <w:rPr>
                <w:rFonts w:hint="default"/>
              </w:rPr>
            </w:pPr>
          </w:p>
          <w:p>
            <w:pPr>
              <w:pStyle w:val="0"/>
              <w:spacing w:line="250" w:lineRule="atLeast"/>
              <w:jc w:val="distribute"/>
              <w:rPr>
                <w:rFonts w:hint="default"/>
              </w:rPr>
            </w:pPr>
            <w:r>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p>
          <w:p>
            <w:pPr>
              <w:pStyle w:val="0"/>
              <w:spacing w:line="250" w:lineRule="atLeast"/>
              <w:rPr>
                <w:rFonts w:hint="eastAsia"/>
              </w:rPr>
            </w:pPr>
          </w:p>
          <w:p>
            <w:pPr>
              <w:pStyle w:val="0"/>
              <w:spacing w:line="250" w:lineRule="atLeast"/>
              <w:rPr>
                <w:rFonts w:hint="default"/>
              </w:rPr>
            </w:pPr>
          </w:p>
        </w:tc>
        <w:tc>
          <w:tcPr>
            <w:tcW w:w="7549"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p>
            <w:pPr>
              <w:pStyle w:val="0"/>
              <w:spacing w:line="250" w:lineRule="atLeast"/>
              <w:rPr>
                <w:rFonts w:hint="default"/>
              </w:rPr>
            </w:pPr>
          </w:p>
          <w:p>
            <w:pPr>
              <w:pStyle w:val="0"/>
              <w:spacing w:line="250" w:lineRule="atLeast"/>
              <w:rPr>
                <w:rFonts w:hint="default"/>
              </w:rPr>
            </w:pPr>
            <w:r>
              <w:rPr>
                <w:rFonts w:hint="eastAsia"/>
              </w:rPr>
              <w:t>　　　　　</w:t>
            </w:r>
          </w:p>
        </w:tc>
      </w:tr>
      <w:tr>
        <w:trPr>
          <w:cantSplit/>
          <w:trHeight w:val="375" w:hRule="atLeast"/>
        </w:trPr>
        <w:tc>
          <w:tcPr>
            <w:tcW w:w="283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用途別用水使用量</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用　　途</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rPr>
            </w:pPr>
            <w:r>
              <w:rPr>
                <w:rFonts w:hint="eastAsia"/>
              </w:rPr>
              <w:t>使用水</w:t>
            </w: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distribute"/>
              <w:rPr>
                <w:rFonts w:hint="eastAsia"/>
              </w:rPr>
            </w:pPr>
            <w:r>
              <w:rPr>
                <w:rFonts w:hint="eastAsia"/>
              </w:rPr>
              <w:t>用水使用量</w:t>
            </w:r>
          </w:p>
          <w:p>
            <w:pPr>
              <w:pStyle w:val="0"/>
              <w:spacing w:line="250" w:lineRule="atLeast"/>
              <w:jc w:val="distribute"/>
              <w:rPr>
                <w:rFonts w:hint="default"/>
              </w:rPr>
            </w:pPr>
            <w:r>
              <w:rPr>
                <w:rFonts w:hint="eastAsia"/>
              </w:rPr>
              <w:t>（ｍ</w:t>
            </w:r>
            <w:r>
              <w:rPr>
                <w:rFonts w:hint="eastAsia"/>
                <w:vertAlign w:val="superscript"/>
              </w:rPr>
              <w:t>３</w:t>
            </w:r>
            <w:r>
              <w:rPr>
                <w:rFonts w:hint="eastAsia"/>
              </w:rPr>
              <w:t>／日）</w:t>
            </w:r>
          </w:p>
        </w:tc>
      </w:tr>
      <w:tr>
        <w:trPr>
          <w:cantSplit/>
          <w:trHeight w:val="422"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14"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21"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center"/>
              <w:rPr>
                <w:rFonts w:hint="eastAsia"/>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jc w:val="center"/>
              <w:rPr>
                <w:rFonts w:hint="eastAsia"/>
              </w:rPr>
            </w:pPr>
          </w:p>
        </w:tc>
      </w:tr>
      <w:tr>
        <w:trPr>
          <w:cantSplit/>
          <w:trHeight w:val="413"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tc>
      </w:tr>
      <w:tr>
        <w:trPr>
          <w:cantSplit/>
          <w:trHeight w:val="418" w:hRule="atLeast"/>
        </w:trPr>
        <w:tc>
          <w:tcPr>
            <w:tcW w:w="2835"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rPr>
            </w:pP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rPr>
            </w:pPr>
          </w:p>
        </w:tc>
      </w:tr>
      <w:tr>
        <w:trPr>
          <w:cantSplit/>
          <w:trHeight w:val="410" w:hRule="atLeast"/>
        </w:trPr>
        <w:tc>
          <w:tcPr>
            <w:tcW w:w="2835"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rPr>
                <w:rFonts w:hint="default"/>
              </w:rPr>
            </w:pPr>
          </w:p>
        </w:tc>
        <w:tc>
          <w:tcPr>
            <w:tcW w:w="250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default"/>
              </w:rPr>
            </w:pPr>
          </w:p>
        </w:tc>
        <w:tc>
          <w:tcPr>
            <w:tcW w:w="252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rPr>
            </w:pPr>
          </w:p>
        </w:tc>
      </w:tr>
    </w:tbl>
    <w:p>
      <w:pPr>
        <w:pStyle w:val="18"/>
        <w:spacing w:before="0" w:beforeLines="0" w:beforeAutospacing="0"/>
        <w:ind w:left="945" w:hanging="945"/>
        <w:rPr>
          <w:rFonts w:hint="default"/>
        </w:rPr>
      </w:pPr>
    </w:p>
    <w:p>
      <w:pPr>
        <w:pStyle w:val="18"/>
        <w:spacing w:before="0" w:beforeLines="0" w:beforeAutospacing="0"/>
        <w:ind w:left="0" w:firstLine="206" w:firstLineChars="100"/>
        <w:rPr>
          <w:rFonts w:hint="eastAsia"/>
        </w:rPr>
      </w:pPr>
      <w:r>
        <w:rPr>
          <w:rFonts w:hint="eastAsia"/>
        </w:rPr>
        <w:t>備考　有害物質貯蔵指定施設の場合には、用途別用水使用量の欄には記載しないこと。</w:t>
      </w:r>
    </w:p>
    <w:p>
      <w:pPr>
        <w:pStyle w:val="0"/>
        <w:rPr>
          <w:rFonts w:hint="eastAsia"/>
        </w:rPr>
      </w:pPr>
    </w:p>
    <w:sectPr>
      <w:headerReference r:id="rId6" w:type="default"/>
      <w:pgSz w:w="11906" w:h="16838"/>
      <w:pgMar w:top="397" w:right="680" w:bottom="567" w:left="680" w:header="340" w:footer="397" w:gutter="0"/>
      <w:cols w:space="720"/>
      <w:noEndnote w:val="1"/>
      <w:textDirection w:val="lrTb"/>
      <w:docGrid w:type="linesAndChars" w:linePitch="285" w:charSpace="-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Block Text"/>
    <w:basedOn w:val="0"/>
    <w:next w:val="16"/>
    <w:link w:val="0"/>
    <w:uiPriority w:val="0"/>
    <w:pPr>
      <w:spacing w:line="250" w:lineRule="atLeast"/>
      <w:ind w:left="113" w:right="113"/>
      <w:jc w:val="both"/>
    </w:pPr>
    <w:rPr>
      <w:color w:val="000000"/>
    </w:rPr>
  </w:style>
  <w:style w:type="paragraph" w:styleId="17">
    <w:name w:val="Date"/>
    <w:basedOn w:val="0"/>
    <w:next w:val="0"/>
    <w:link w:val="0"/>
    <w:uiPriority w:val="0"/>
    <w:pPr>
      <w:jc w:val="both"/>
    </w:pPr>
  </w:style>
  <w:style w:type="paragraph" w:styleId="18">
    <w:name w:val="Body Text Indent"/>
    <w:basedOn w:val="0"/>
    <w:next w:val="18"/>
    <w:link w:val="0"/>
    <w:uiPriority w:val="0"/>
    <w:pPr>
      <w:wordWrap w:val="0"/>
      <w:overflowPunct w:val="0"/>
      <w:adjustRightInd w:val="1"/>
      <w:spacing w:before="120" w:beforeLines="0" w:beforeAutospacing="0"/>
      <w:ind w:left="630" w:hanging="630"/>
      <w:jc w:val="both"/>
      <w:textAlignment w:val="center"/>
    </w:pPr>
    <w:rPr>
      <w:kern w:val="2"/>
    </w:r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13</Pages>
  <Words>10</Words>
  <Characters>3790</Characters>
  <Application>JUST Note</Application>
  <Lines>12469</Lines>
  <Paragraphs>424</Paragraphs>
  <Company>静岡県</Company>
  <CharactersWithSpaces>6240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原川勝好</dc:creator>
  <cp:lastModifiedBy>作成者</cp:lastModifiedBy>
  <cp:lastPrinted>2010-02-09T01:46:00Z</cp:lastPrinted>
  <dcterms:created xsi:type="dcterms:W3CDTF">2012-05-10T00:17:00Z</dcterms:created>
  <dcterms:modified xsi:type="dcterms:W3CDTF">2021-04-14T07:17:31Z</dcterms:modified>
  <cp:revision>10</cp:revision>
</cp:coreProperties>
</file>