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7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9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)(</w:t>
      </w:r>
      <w:r>
        <w:rPr>
          <w:rFonts w:hint="eastAsia" w:ascii="ＭＳ 明朝" w:hAnsi="ＭＳ 明朝" w:eastAsia="ＭＳ 明朝"/>
          <w:kern w:val="2"/>
          <w:sz w:val="21"/>
        </w:rPr>
        <w:t>用紙　日本産業規格</w:t>
      </w:r>
      <w:r>
        <w:rPr>
          <w:rFonts w:hint="eastAsia" w:ascii="ＭＳ 明朝" w:hAnsi="ＭＳ 明朝" w:eastAsia="ＭＳ 明朝"/>
          <w:kern w:val="2"/>
          <w:sz w:val="21"/>
        </w:rPr>
        <w:t>A4</w:t>
      </w:r>
      <w:r>
        <w:rPr>
          <w:rFonts w:hint="eastAsia" w:ascii="ＭＳ 明朝" w:hAnsi="ＭＳ 明朝" w:eastAsia="ＭＳ 明朝"/>
          <w:kern w:val="2"/>
          <w:sz w:val="21"/>
        </w:rPr>
        <w:t>縦型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tbl>
      <w:tblPr>
        <w:tblStyle w:val="11"/>
        <w:tblW w:w="0" w:type="auto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3990"/>
        <w:gridCol w:w="4515"/>
      </w:tblGrid>
      <w:tr>
        <w:trPr/>
        <w:tc>
          <w:tcPr>
            <w:tcW w:w="399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autoSpaceDE w:val="0"/>
              <w:autoSpaceDN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氏名</w:t>
            </w:r>
          </w:p>
          <w:p>
            <w:pPr>
              <w:pStyle w:val="0"/>
              <w:kinsoku w:val="0"/>
              <w:wordWrap w:val="0"/>
              <w:autoSpaceDE w:val="0"/>
              <w:autoSpaceDN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住所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autoSpaceDE w:val="0"/>
              <w:autoSpaceDN w:val="0"/>
              <w:ind w:left="-57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変更届出書</w:t>
            </w:r>
          </w:p>
        </w:tc>
      </w:tr>
    </w:tbl>
    <w:p>
      <w:pPr>
        <w:pStyle w:val="0"/>
        <w:kinsoku w:val="0"/>
        <w:wordWrap w:val="0"/>
        <w:autoSpaceDE w:val="0"/>
        <w:autoSpaceDN w:val="0"/>
        <w:spacing w:before="360" w:beforeLines="0" w:beforeAutospacing="0" w:after="360" w:afterLines="0" w:afterAutospacing="0"/>
        <w:ind w:right="314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年　　月　　日</w:t>
      </w:r>
    </w:p>
    <w:p>
      <w:pPr>
        <w:pStyle w:val="0"/>
        <w:kinsoku w:val="0"/>
        <w:wordWrap w:val="0"/>
        <w:autoSpaceDE w:val="0"/>
        <w:autoSpaceDN w:val="0"/>
        <w:spacing w:after="360" w:afterLines="0" w:afterAutospacing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静岡県知事　</w:t>
      </w:r>
      <w:r>
        <w:rPr>
          <w:rFonts w:hint="eastAsia" w:ascii="ＭＳ 明朝" w:hAnsi="ＭＳ 明朝" w:eastAsia="ＭＳ 明朝"/>
          <w:spacing w:val="420"/>
          <w:kern w:val="2"/>
          <w:sz w:val="21"/>
        </w:rPr>
        <w:t>氏</w:t>
      </w:r>
      <w:r>
        <w:rPr>
          <w:rFonts w:hint="eastAsia" w:ascii="ＭＳ 明朝" w:hAnsi="ＭＳ 明朝" w:eastAsia="ＭＳ 明朝"/>
          <w:kern w:val="2"/>
          <w:sz w:val="21"/>
        </w:rPr>
        <w:t>名　様</w:t>
      </w:r>
    </w:p>
    <w:tbl>
      <w:tblPr>
        <w:tblStyle w:val="11"/>
        <w:tblW w:w="0" w:type="auto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725"/>
        <w:gridCol w:w="1050"/>
        <w:gridCol w:w="2730"/>
      </w:tblGrid>
      <w:tr>
        <w:trPr>
          <w:cantSplit/>
        </w:trPr>
        <w:tc>
          <w:tcPr>
            <w:tcW w:w="4725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ascii="Century" w:hAnsi="Century" w:eastAsia="ＭＳ 明朝"/>
                <w:kern w:val="2"/>
                <w:sz w:val="21"/>
              </w:rPr>
              <mc:AlternateContent>
                <mc:Choice Requires="wps">
                  <w:drawing>
                    <wp:anchor simplePos="0" relativeHeight="2" behindDoc="0" locked="0" layoutInCell="0" hidden="0" allowOverlap="1">
                      <wp:simplePos x="0" y="0"/>
                      <wp:positionH relativeFrom="column">
                        <wp:posOffset>3682365</wp:posOffset>
                      </wp:positionH>
                      <wp:positionV relativeFrom="paragraph">
                        <wp:posOffset>17780</wp:posOffset>
                      </wp:positionV>
                      <wp:extent cx="1445260" cy="315595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445260" cy="315595"/>
                              </a:xfrm>
                              <a:prstGeom prst="bracketPair">
                                <a:avLst>
                                  <a:gd name="adj" fmla="val 16664"/>
                                </a:avLst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_x0000_s1026" style="margin-top:1.4pt;mso-position-vertical-relative:text;mso-position-horizontal-relative:text;position:absolute;height:24.85pt;width:113.8pt;margin-left:289.95pt;z-index:2;" o:allowincell="f" filled="f" stroked="t" strokecolor="#000000" strokeweight="0.5pt" o:spt="185" type="#_x0000_t185" adj="3599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ascii="Century" w:hAnsi="Century" w:eastAsia="ＭＳ 明朝"/>
                <w:kern w:val="2"/>
                <w:sz w:val="21"/>
              </w:rPr>
              <mc:AlternateContent>
                <mc:Choice Requires="wps">
                  <w:drawing>
                    <wp:anchor simplePos="0" relativeHeight="3" behindDoc="0" locked="0" layoutInCell="0" hidden="0" allowOverlap="1">
                      <wp:simplePos x="0" y="0"/>
                      <wp:positionH relativeFrom="column">
                        <wp:posOffset>3672840</wp:posOffset>
                      </wp:positionH>
                      <wp:positionV relativeFrom="paragraph">
                        <wp:posOffset>363855</wp:posOffset>
                      </wp:positionV>
                      <wp:extent cx="1445260" cy="315595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445260" cy="315595"/>
                              </a:xfrm>
                              <a:prstGeom prst="bracketPair">
                                <a:avLst>
                                  <a:gd name="adj" fmla="val 16664"/>
                                </a:avLst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_x0000_s1027" style="margin-top:28.65pt;mso-position-vertical-relative:text;mso-position-horizontal-relative:text;position:absolute;height:24.85pt;width:113.8pt;margin-left:289.2pt;z-index:3;" o:allowincell="f" filled="f" stroked="t" strokecolor="#000000" strokeweight="0.5pt" o:spt="185" type="#_x0000_t185" adj="3599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届出者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住所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right="426"/>
              <w:jc w:val="both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法人にあつては、その主たる事務所の所在地</w:t>
            </w:r>
          </w:p>
        </w:tc>
      </w:tr>
      <w:tr>
        <w:trPr>
          <w:cantSplit/>
        </w:trPr>
        <w:tc>
          <w:tcPr>
            <w:tcW w:w="4725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Century" w:hAnsi="Century" w:eastAsia="ＭＳ 明朝"/>
                <w:kern w:val="2"/>
                <w:sz w:val="18"/>
              </w:rPr>
              <w:t>フリガナ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氏名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right="426"/>
              <w:jc w:val="both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法人にあつては、その名称及び代表者の氏名</w:t>
            </w:r>
          </w:p>
        </w:tc>
      </w:tr>
    </w:tbl>
    <w:p>
      <w:pPr>
        <w:pStyle w:val="0"/>
        <w:kinsoku w:val="0"/>
        <w:wordWrap w:val="0"/>
        <w:autoSpaceDE w:val="0"/>
        <w:autoSpaceDN w:val="0"/>
        <w:ind w:right="209"/>
        <w:jc w:val="right"/>
        <w:rPr>
          <w:rFonts w:hint="default" w:ascii="ＭＳ 明朝" w:hAnsi="ＭＳ 明朝"/>
        </w:rPr>
      </w:pPr>
      <w:r>
        <w:rPr>
          <w:rFonts w:hint="eastAsia" w:ascii="Century" w:hAnsi="Century" w:eastAsia="ＭＳ 明朝"/>
          <w:kern w:val="2"/>
          <w:sz w:val="21"/>
        </w:rPr>
        <w:t>電話番号　　　　　　　　　　　　</w:t>
      </w:r>
    </w:p>
    <w:tbl>
      <w:tblPr>
        <w:tblStyle w:val="11"/>
        <w:tblW w:w="0" w:type="auto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575"/>
        <w:gridCol w:w="630"/>
        <w:gridCol w:w="6300"/>
      </w:tblGrid>
      <w:tr>
        <w:trPr/>
        <w:tc>
          <w:tcPr>
            <w:tcW w:w="157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autoSpaceDE w:val="0"/>
              <w:autoSpaceDN w:val="0"/>
              <w:ind w:left="-99" w:right="-57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次のとおり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氏名</w:t>
            </w:r>
          </w:p>
          <w:p>
            <w:pPr>
              <w:pStyle w:val="0"/>
              <w:kinsoku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住所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autoSpaceDE w:val="0"/>
              <w:autoSpaceDN w:val="0"/>
              <w:ind w:left="-57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を変更したので、静岡県漁港管理規則第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6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条の規定により届け出</w:t>
            </w:r>
          </w:p>
        </w:tc>
      </w:tr>
    </w:tbl>
    <w:p>
      <w:pPr>
        <w:pStyle w:val="0"/>
        <w:kinsoku w:val="0"/>
        <w:wordWrap w:val="0"/>
        <w:autoSpaceDE w:val="0"/>
        <w:autoSpaceDN w:val="0"/>
        <w:spacing w:after="360" w:afterLines="0" w:afterAutospacing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ます。</w:t>
      </w:r>
    </w:p>
    <w:p>
      <w:pPr>
        <w:pStyle w:val="0"/>
        <w:kinsoku w:val="0"/>
        <w:wordWrap w:val="0"/>
        <w:autoSpaceDE w:val="0"/>
        <w:autoSpaceDN w:val="0"/>
        <w:ind w:left="315" w:hanging="315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　漁港名</w:t>
      </w:r>
    </w:p>
    <w:p>
      <w:pPr>
        <w:pStyle w:val="0"/>
        <w:kinsoku w:val="0"/>
        <w:wordWrap w:val="0"/>
        <w:autoSpaceDE w:val="0"/>
        <w:autoSpaceDN w:val="0"/>
        <w:ind w:left="315" w:hanging="315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　許可年月日</w:t>
      </w:r>
    </w:p>
    <w:p>
      <w:pPr>
        <w:pStyle w:val="0"/>
        <w:kinsoku w:val="0"/>
        <w:wordWrap w:val="0"/>
        <w:autoSpaceDE w:val="0"/>
        <w:autoSpaceDN w:val="0"/>
        <w:ind w:left="315" w:hanging="315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3</w:t>
      </w:r>
      <w:r>
        <w:rPr>
          <w:rFonts w:hint="eastAsia" w:ascii="ＭＳ 明朝" w:hAnsi="ＭＳ 明朝" w:eastAsia="ＭＳ 明朝"/>
          <w:kern w:val="2"/>
          <w:sz w:val="21"/>
        </w:rPr>
        <w:t>　許可番号</w:t>
      </w:r>
    </w:p>
    <w:p>
      <w:pPr>
        <w:pStyle w:val="0"/>
        <w:kinsoku w:val="0"/>
        <w:wordWrap w:val="0"/>
        <w:autoSpaceDE w:val="0"/>
        <w:autoSpaceDN w:val="0"/>
        <w:ind w:left="315" w:hanging="315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4</w:t>
      </w:r>
      <w:r>
        <w:rPr>
          <w:rFonts w:hint="eastAsia" w:ascii="ＭＳ 明朝" w:hAnsi="ＭＳ 明朝" w:eastAsia="ＭＳ 明朝"/>
          <w:kern w:val="2"/>
          <w:sz w:val="21"/>
        </w:rPr>
        <w:t>　変更の理由</w:t>
      </w:r>
    </w:p>
    <w:p>
      <w:pPr>
        <w:pStyle w:val="0"/>
        <w:kinsoku w:val="0"/>
        <w:wordWrap w:val="0"/>
        <w:autoSpaceDE w:val="0"/>
        <w:autoSpaceDN w:val="0"/>
        <w:ind w:left="315" w:hanging="315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5</w:t>
      </w:r>
      <w:r>
        <w:rPr>
          <w:rFonts w:hint="eastAsia" w:ascii="ＭＳ 明朝" w:hAnsi="ＭＳ 明朝" w:eastAsia="ＭＳ 明朝"/>
          <w:kern w:val="2"/>
          <w:sz w:val="21"/>
        </w:rPr>
        <w:t>　変更の内容</w:t>
      </w:r>
    </w:p>
    <w:p>
      <w:pPr>
        <w:pStyle w:val="0"/>
        <w:kinsoku w:val="0"/>
        <w:wordWrap w:val="0"/>
        <w:autoSpaceDE w:val="0"/>
        <w:autoSpaceDN w:val="0"/>
        <w:ind w:left="735" w:hanging="735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</w:t>
      </w:r>
      <w:r>
        <w:rPr>
          <w:rFonts w:hint="eastAsia" w:ascii="ＭＳ 明朝" w:hAnsi="ＭＳ 明朝" w:eastAsia="ＭＳ 明朝"/>
          <w:kern w:val="2"/>
          <w:sz w:val="21"/>
        </w:rPr>
        <w:t>(1)</w:t>
      </w:r>
      <w:r>
        <w:rPr>
          <w:rFonts w:hint="eastAsia" w:ascii="ＭＳ 明朝" w:hAnsi="ＭＳ 明朝" w:eastAsia="ＭＳ 明朝"/>
          <w:kern w:val="2"/>
          <w:sz w:val="21"/>
        </w:rPr>
        <w:t>　変更前</w:t>
      </w:r>
    </w:p>
    <w:p>
      <w:pPr>
        <w:pStyle w:val="0"/>
        <w:kinsoku w:val="0"/>
        <w:wordWrap w:val="0"/>
        <w:autoSpaceDE w:val="0"/>
        <w:autoSpaceDN w:val="0"/>
        <w:ind w:left="735" w:hanging="735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</w:t>
      </w:r>
      <w:r>
        <w:rPr>
          <w:rFonts w:hint="eastAsia" w:ascii="ＭＳ 明朝" w:hAnsi="ＭＳ 明朝" w:eastAsia="ＭＳ 明朝"/>
          <w:kern w:val="2"/>
          <w:sz w:val="21"/>
        </w:rPr>
        <w:t>(2)</w:t>
      </w:r>
      <w:r>
        <w:rPr>
          <w:rFonts w:hint="eastAsia" w:ascii="ＭＳ 明朝" w:hAnsi="ＭＳ 明朝" w:eastAsia="ＭＳ 明朝"/>
          <w:kern w:val="2"/>
          <w:sz w:val="21"/>
        </w:rPr>
        <w:t>　変更後</w:t>
      </w:r>
    </w:p>
    <w:p>
      <w:pPr>
        <w:pStyle w:val="0"/>
        <w:kinsoku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注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kinsoku w:val="0"/>
        <w:wordWrap w:val="0"/>
        <w:autoSpaceDE w:val="0"/>
        <w:autoSpaceDN w:val="0"/>
        <w:ind w:left="21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届出書には、氏名の変更の場合にあつては戸籍抄本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法人にあつては、登記事項証明書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を添付してください。</w:t>
      </w: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11</Words>
  <Characters>234</Characters>
  <Application>JUST Note</Application>
  <Lines>45</Lines>
  <Paragraphs>27</Paragraphs>
  <CharactersWithSpaces>278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宮内　康浩</cp:lastModifiedBy>
  <dcterms:created xsi:type="dcterms:W3CDTF">2022-11-30T18:15:00Z</dcterms:created>
  <dcterms:modified xsi:type="dcterms:W3CDTF">2025-06-11T12:08:40Z</dcterms:modified>
  <cp:revision>4</cp:revision>
</cp:coreProperties>
</file>