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その</w:t>
      </w:r>
      <w:r>
        <w:rPr>
          <w:rFonts w:hint="eastAsia" w:ascii="ＭＳ 明朝" w:hAnsi="ＭＳ 明朝" w:eastAsia="ＭＳ 明朝"/>
          <w:kern w:val="2"/>
          <w:sz w:val="21"/>
        </w:rPr>
        <w:t>2)(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19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)(</w:t>
      </w:r>
      <w:r>
        <w:rPr>
          <w:rFonts w:hint="eastAsia" w:ascii="ＭＳ 明朝" w:hAnsi="ＭＳ 明朝" w:eastAsia="ＭＳ 明朝"/>
          <w:kern w:val="2"/>
          <w:sz w:val="21"/>
        </w:rPr>
        <w:t>用紙　日本産業規格</w:t>
      </w:r>
      <w:r>
        <w:rPr>
          <w:rFonts w:hint="eastAsia" w:ascii="ＭＳ 明朝" w:hAnsi="ＭＳ 明朝" w:eastAsia="ＭＳ 明朝"/>
          <w:kern w:val="2"/>
          <w:sz w:val="21"/>
        </w:rPr>
        <w:t>A4</w:t>
      </w:r>
      <w:r>
        <w:rPr>
          <w:rFonts w:hint="eastAsia" w:ascii="ＭＳ 明朝" w:hAnsi="ＭＳ 明朝" w:eastAsia="ＭＳ 明朝"/>
          <w:kern w:val="2"/>
          <w:sz w:val="21"/>
        </w:rPr>
        <w:t>縦型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675"/>
        <w:gridCol w:w="840"/>
        <w:gridCol w:w="3990"/>
      </w:tblGrid>
      <w:tr>
        <w:trPr/>
        <w:tc>
          <w:tcPr>
            <w:tcW w:w="36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autoSpaceDE w:val="0"/>
              <w:autoSpaceDN w:val="0"/>
              <w:ind w:right="-57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船舶の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停係泊</w:t>
            </w:r>
          </w:p>
          <w:p>
            <w:pPr>
              <w:pStyle w:val="0"/>
              <w:kinsoku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陸置き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autoSpaceDE w:val="0"/>
              <w:autoSpaceDN w:val="0"/>
              <w:ind w:left="-57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許可申請書</w:t>
            </w:r>
          </w:p>
        </w:tc>
      </w:tr>
    </w:tbl>
    <w:p>
      <w:pPr>
        <w:pStyle w:val="0"/>
        <w:kinsoku w:val="0"/>
        <w:wordWrap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漁船用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kinsoku w:val="0"/>
        <w:wordWrap w:val="0"/>
        <w:autoSpaceDE w:val="0"/>
        <w:autoSpaceDN w:val="0"/>
        <w:spacing w:before="240" w:beforeLines="0" w:beforeAutospacing="0" w:after="240" w:afterLines="0" w:afterAutospacing="0"/>
        <w:ind w:right="314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kinsoku w:val="0"/>
        <w:wordWrap w:val="0"/>
        <w:autoSpaceDE w:val="0"/>
        <w:autoSpaceDN w:val="0"/>
        <w:spacing w:before="120" w:beforeLines="0" w:beforeAutospacing="0" w:after="360" w:afterLines="0" w:afterAutospacing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静岡県知事　</w:t>
      </w:r>
      <w:r>
        <w:rPr>
          <w:rFonts w:hint="eastAsia" w:ascii="ＭＳ 明朝" w:hAnsi="ＭＳ 明朝" w:eastAsia="ＭＳ 明朝"/>
          <w:spacing w:val="420"/>
          <w:kern w:val="2"/>
          <w:sz w:val="21"/>
        </w:rPr>
        <w:t>氏</w:t>
      </w:r>
      <w:r>
        <w:rPr>
          <w:rFonts w:hint="eastAsia" w:ascii="ＭＳ 明朝" w:hAnsi="ＭＳ 明朝" w:eastAsia="ＭＳ 明朝"/>
          <w:kern w:val="2"/>
          <w:sz w:val="21"/>
        </w:rPr>
        <w:t>名　様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725"/>
        <w:gridCol w:w="1056"/>
        <w:gridCol w:w="2394"/>
        <w:gridCol w:w="330"/>
      </w:tblGrid>
      <w:tr>
        <w:trPr>
          <w:cantSplit/>
        </w:trPr>
        <w:tc>
          <w:tcPr>
            <w:tcW w:w="4725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3669030</wp:posOffset>
                      </wp:positionH>
                      <wp:positionV relativeFrom="paragraph">
                        <wp:posOffset>372745</wp:posOffset>
                      </wp:positionV>
                      <wp:extent cx="1445260" cy="31559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45260" cy="315595"/>
                              </a:xfrm>
                              <a:prstGeom prst="bracketPair">
                                <a:avLst>
                                  <a:gd name="adj" fmla="val 16664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argin-top:29.35pt;mso-position-vertical-relative:text;mso-position-horizontal-relative:text;position:absolute;height:24.85pt;width:113.8pt;margin-left:288.89pt;z-index:3;" o:allowincell="f" filled="f" stroked="t" strokecolor="#000000" strokeweight="0.5pt" o:spt="185" type="#_x0000_t185" adj="3599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3663315</wp:posOffset>
                      </wp:positionH>
                      <wp:positionV relativeFrom="paragraph">
                        <wp:posOffset>5080</wp:posOffset>
                      </wp:positionV>
                      <wp:extent cx="1445260" cy="31559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45260" cy="315595"/>
                              </a:xfrm>
                              <a:prstGeom prst="bracketPair">
                                <a:avLst>
                                  <a:gd name="adj" fmla="val 16664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style="margin-top:0.4pt;mso-position-vertical-relative:text;mso-position-horizontal-relative:text;position:absolute;height:24.85pt;width:113.8pt;margin-left:288.45pt;z-index:2;" o:allowincell="f" filled="f" stroked="t" strokecolor="#000000" strokeweight="0.5pt" o:spt="185" type="#_x0000_t185" adj="3599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申請者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住所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法人にあつては、その主たる事務所の所在地</w:t>
            </w: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</w:trPr>
        <w:tc>
          <w:tcPr>
            <w:tcW w:w="472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Century" w:hAnsi="Century" w:eastAsia="ＭＳ 明朝"/>
                <w:kern w:val="2"/>
                <w:sz w:val="18"/>
              </w:rPr>
              <w:t>フリガナ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氏名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法人にあつては、その名称及び代表者の氏名</w:t>
            </w:r>
          </w:p>
        </w:tc>
        <w:tc>
          <w:tcPr>
            <w:tcW w:w="33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</w:tr>
    </w:tbl>
    <w:p>
      <w:pPr>
        <w:pStyle w:val="0"/>
        <w:kinsoku w:val="0"/>
        <w:wordWrap w:val="0"/>
        <w:autoSpaceDE w:val="0"/>
        <w:autoSpaceDN w:val="0"/>
        <w:ind w:right="209"/>
        <w:jc w:val="right"/>
      </w:pPr>
      <w:r>
        <w:rPr>
          <w:rFonts w:hint="eastAsia" w:ascii="Century" w:hAnsi="Century" w:eastAsia="ＭＳ 明朝"/>
          <w:kern w:val="2"/>
          <w:sz w:val="21"/>
        </w:rPr>
        <w:t>電話番号　　　　　　　　　　　　</w:t>
      </w:r>
    </w:p>
    <w:p>
      <w:pPr>
        <w:pStyle w:val="0"/>
        <w:kinsoku w:val="0"/>
        <w:wordWrap w:val="0"/>
        <w:autoSpaceDE w:val="0"/>
        <w:autoSpaceDN w:val="0"/>
        <w:ind w:right="209"/>
        <w:jc w:val="both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05"/>
        <w:gridCol w:w="2310"/>
        <w:gridCol w:w="3990"/>
      </w:tblGrid>
      <w:tr>
        <w:trPr/>
        <w:tc>
          <w:tcPr>
            <w:tcW w:w="220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autoSpaceDE w:val="0"/>
              <w:autoSpaceDN w:val="0"/>
              <w:ind w:left="-99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次のとおり船舶を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漁港の区域内に停係泊</w:t>
            </w:r>
          </w:p>
          <w:p>
            <w:pPr>
              <w:pStyle w:val="0"/>
              <w:kinsoku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甲種漁港施設に陸置き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autoSpaceDE w:val="0"/>
              <w:autoSpaceDN w:val="0"/>
              <w:ind w:left="-57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したいので、静岡県漁港管理条例第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</w:t>
            </w:r>
          </w:p>
        </w:tc>
      </w:tr>
    </w:tbl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項の規定により申請します。</w:t>
      </w:r>
    </w:p>
    <w:p>
      <w:pPr>
        <w:pStyle w:val="0"/>
        <w:kinsoku w:val="0"/>
        <w:wordWrap w:val="0"/>
        <w:autoSpaceDE w:val="0"/>
        <w:autoSpaceDN w:val="0"/>
        <w:spacing w:before="360" w:beforeLines="0" w:beforeAutospacing="0"/>
        <w:ind w:left="315" w:hanging="31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漁港名</w:t>
      </w:r>
    </w:p>
    <w:p>
      <w:pPr>
        <w:pStyle w:val="0"/>
        <w:kinsoku w:val="0"/>
        <w:wordWrap w:val="0"/>
        <w:autoSpaceDE w:val="0"/>
        <w:autoSpaceDN w:val="0"/>
        <w:ind w:left="315" w:hanging="31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船舶名</w:t>
      </w:r>
    </w:p>
    <w:p>
      <w:pPr>
        <w:pStyle w:val="0"/>
        <w:kinsoku w:val="0"/>
        <w:wordWrap w:val="0"/>
        <w:autoSpaceDE w:val="0"/>
        <w:autoSpaceDN w:val="0"/>
        <w:ind w:left="315" w:hanging="31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漁船の登録番号</w:t>
      </w:r>
    </w:p>
    <w:p>
      <w:pPr>
        <w:pStyle w:val="0"/>
        <w:kinsoku w:val="0"/>
        <w:wordWrap w:val="0"/>
        <w:autoSpaceDE w:val="0"/>
        <w:autoSpaceDN w:val="0"/>
        <w:ind w:left="315" w:hanging="31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停係泊等しようとする場所</w:t>
      </w:r>
    </w:p>
    <w:p>
      <w:pPr>
        <w:pStyle w:val="0"/>
        <w:kinsoku w:val="0"/>
        <w:wordWrap w:val="0"/>
        <w:autoSpaceDE w:val="0"/>
        <w:autoSpaceDN w:val="0"/>
        <w:ind w:left="315" w:hanging="31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　停係泊等の期間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注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kinsoku w:val="0"/>
        <w:wordWrap w:val="0"/>
        <w:autoSpaceDE w:val="0"/>
        <w:autoSpaceDN w:val="0"/>
        <w:ind w:left="21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申請書には、停係泊等しようとする場所を示す図面を添付してください。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11</Words>
  <Characters>253</Characters>
  <Application>JUST Note</Application>
  <Lines>59</Lines>
  <Paragraphs>28</Paragraphs>
  <CharactersWithSpaces>292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宮内　康浩</cp:lastModifiedBy>
  <dcterms:created xsi:type="dcterms:W3CDTF">2022-11-30T18:15:00Z</dcterms:created>
  <dcterms:modified xsi:type="dcterms:W3CDTF">2025-06-11T12:11:42Z</dcterms:modified>
  <cp:revision>4</cp:revision>
</cp:coreProperties>
</file>