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spacing w:after="109" w:afterLines="30" w:afterAutospacing="0"/>
        <w:rPr>
          <w:rFonts w:hint="default" w:ascii="BIZ UD明朝 Medium" w:hAnsi="BIZ UD明朝 Medium" w:eastAsia="BIZ UD明朝 Medium"/>
          <w:sz w:val="26"/>
        </w:rPr>
      </w:pPr>
      <w:r>
        <w:rPr>
          <w:rFonts w:hint="eastAsia"/>
        </w:rPr>
        <mc:AlternateContent>
          <mc:Choice Requires="wps">
            <w:drawing>
              <wp:anchor distT="0" distB="0" distL="71755" distR="71755" simplePos="0" relativeHeight="4" behindDoc="0" locked="0" layoutInCell="1" hidden="0" allowOverlap="1">
                <wp:simplePos x="0" y="0"/>
                <wp:positionH relativeFrom="column">
                  <wp:posOffset>7116445</wp:posOffset>
                </wp:positionH>
                <wp:positionV relativeFrom="paragraph">
                  <wp:posOffset>175895</wp:posOffset>
                </wp:positionV>
                <wp:extent cx="6755130" cy="1437005"/>
                <wp:effectExtent l="0" t="0" r="635" b="635"/>
                <wp:wrapNone/>
                <wp:docPr id="1026" name="オブジェクト 0"/>
                <a:graphic xmlns:a="http://schemas.openxmlformats.org/drawingml/2006/main">
                  <a:graphicData uri="http://schemas.microsoft.com/office/word/2010/wordprocessingShape">
                    <wps:wsp>
                      <wps:cNvPr id="1026" name="オブジェクト 0"/>
                      <wps:cNvSpPr txBox="1"/>
                      <wps:spPr>
                        <a:xfrm>
                          <a:off x="0" y="0"/>
                          <a:ext cx="6755130" cy="1437005"/>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ind w:firstLine="264" w:firstLineChars="100"/>
                              <w:rPr>
                                <w:rFonts w:hint="default" w:ascii="BIZ UD明朝 Medium" w:hAnsi="BIZ UD明朝 Medium" w:eastAsia="BIZ UD明朝 Medium"/>
                                <w:sz w:val="26"/>
                              </w:rPr>
                            </w:pPr>
                            <w:r>
                              <w:rPr>
                                <w:rFonts w:hint="eastAsia" w:ascii="BIZ UD明朝 Medium" w:hAnsi="BIZ UD明朝 Medium" w:eastAsia="BIZ UD明朝 Medium"/>
                                <w:sz w:val="26"/>
                              </w:rPr>
                              <w:t>火山活動が生み出した特徴的な景観と温泉、様々な史跡や特色ある農林水産物など、豊富な観光資源や地域の魅力を最大限活かすことにより、観光客や移住者など、常に人が人を呼ぶ賑やかな地域を創出します。</w:t>
                            </w:r>
                          </w:p>
                          <w:p>
                            <w:pPr>
                              <w:pStyle w:val="0"/>
                              <w:ind w:firstLine="264" w:firstLineChars="100"/>
                              <w:rPr>
                                <w:rFonts w:hint="default" w:ascii="BIZ UD明朝 Medium" w:hAnsi="BIZ UD明朝 Medium" w:eastAsia="BIZ UD明朝 Medium"/>
                                <w:sz w:val="26"/>
                              </w:rPr>
                            </w:pPr>
                            <w:r>
                              <w:rPr>
                                <w:rFonts w:hint="eastAsia" w:ascii="BIZ UD明朝 Medium" w:hAnsi="BIZ UD明朝 Medium" w:eastAsia="BIZ UD明朝 Medium"/>
                                <w:sz w:val="26"/>
                              </w:rPr>
                              <w:t>豊かな自然に加え、東京圏から近い距離感を強みとするため、東部地域等と連携した交通ネットワークを充実し、新たな産業誘致を強化します。</w:t>
                            </w:r>
                          </w:p>
                          <w:p>
                            <w:pPr>
                              <w:pStyle w:val="0"/>
                              <w:ind w:firstLine="264" w:firstLineChars="100"/>
                              <w:rPr>
                                <w:rFonts w:hint="default"/>
                              </w:rPr>
                            </w:pPr>
                            <w:r>
                              <w:rPr>
                                <w:rFonts w:hint="eastAsia" w:ascii="BIZ UD明朝 Medium" w:hAnsi="BIZ UD明朝 Medium" w:eastAsia="BIZ UD明朝 Medium"/>
                                <w:sz w:val="26"/>
                              </w:rPr>
                              <w:t>また、令和６年１月に発生した能登半島地震の課題を踏まえ、半島防災を強化します。</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13.85pt;mso-position-vertical-relative:text;mso-position-horizontal-relative:text;position:absolute;height:113.15pt;mso-wrap-distance-top:0pt;width:531.9pt;mso-wrap-distance-left:5.65pt;margin-left:560.35pt;z-index:4;" o:spid="_x0000_s1026"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ind w:firstLine="264" w:firstLineChars="100"/>
                        <w:rPr>
                          <w:rFonts w:hint="default" w:ascii="BIZ UD明朝 Medium" w:hAnsi="BIZ UD明朝 Medium" w:eastAsia="BIZ UD明朝 Medium"/>
                          <w:sz w:val="26"/>
                        </w:rPr>
                      </w:pPr>
                      <w:r>
                        <w:rPr>
                          <w:rFonts w:hint="eastAsia" w:ascii="BIZ UD明朝 Medium" w:hAnsi="BIZ UD明朝 Medium" w:eastAsia="BIZ UD明朝 Medium"/>
                          <w:sz w:val="26"/>
                        </w:rPr>
                        <w:t>火山活動が生み出した特徴的な景観と温泉、様々な史跡や特色ある農林水産物など、豊富な観光資源や地域の魅力を最大限活かすことにより、観光客や移住者など、常に人が人を呼ぶ賑やかな地域を創出します。</w:t>
                      </w:r>
                    </w:p>
                    <w:p>
                      <w:pPr>
                        <w:pStyle w:val="0"/>
                        <w:ind w:firstLine="264" w:firstLineChars="100"/>
                        <w:rPr>
                          <w:rFonts w:hint="default" w:ascii="BIZ UD明朝 Medium" w:hAnsi="BIZ UD明朝 Medium" w:eastAsia="BIZ UD明朝 Medium"/>
                          <w:sz w:val="26"/>
                        </w:rPr>
                      </w:pPr>
                      <w:r>
                        <w:rPr>
                          <w:rFonts w:hint="eastAsia" w:ascii="BIZ UD明朝 Medium" w:hAnsi="BIZ UD明朝 Medium" w:eastAsia="BIZ UD明朝 Medium"/>
                          <w:sz w:val="26"/>
                        </w:rPr>
                        <w:t>豊かな自然に加え、東京圏から近い距離感を強みとするため、東部地域等と連携した交通ネットワークを充実し、新たな産業誘致を強化します。</w:t>
                      </w:r>
                    </w:p>
                    <w:p>
                      <w:pPr>
                        <w:pStyle w:val="0"/>
                        <w:ind w:firstLine="264" w:firstLineChars="100"/>
                        <w:rPr>
                          <w:rFonts w:hint="default"/>
                        </w:rPr>
                      </w:pPr>
                      <w:r>
                        <w:rPr>
                          <w:rFonts w:hint="eastAsia" w:ascii="BIZ UD明朝 Medium" w:hAnsi="BIZ UD明朝 Medium" w:eastAsia="BIZ UD明朝 Medium"/>
                          <w:sz w:val="26"/>
                        </w:rPr>
                        <w:t>また、令和６年１月に発生した能登半島地震の課題を踏まえ、半島防災を強化します。</w:t>
                      </w:r>
                    </w:p>
                  </w:txbxContent>
                </v:textbox>
                <v:imagedata o:title=""/>
                <w10:wrap type="none" anchorx="text" anchory="text"/>
              </v:shape>
            </w:pict>
          </mc:Fallback>
        </mc:AlternateContent>
      </w:r>
      <w:r>
        <w:rPr>
          <w:rFonts w:hint="eastAsia" w:ascii="BIZ UDゴシック" w:hAnsi="BIZ UDゴシック" w:eastAsia="BIZ UDゴシック"/>
          <w:b w:val="1"/>
          <w:color w:val="1200FF"/>
          <w:sz w:val="32"/>
        </w:rPr>
        <w:t>３　地域ごとの目指す姿</w:t>
      </w:r>
    </w:p>
    <w:p>
      <w:pPr>
        <w:pStyle w:val="0"/>
        <w:rPr>
          <w:rFonts w:hint="default" w:ascii="BIZ UDゴシック" w:hAnsi="BIZ UDゴシック" w:eastAsia="BIZ UDゴシック"/>
          <w:b w:val="1"/>
          <w:sz w:val="26"/>
        </w:rPr>
      </w:pPr>
      <w:r>
        <w:rPr>
          <w:rFonts w:hint="eastAsia" w:ascii="BIZ UDゴシック" w:hAnsi="BIZ UDゴシック" w:eastAsia="BIZ UDゴシック"/>
          <w:b w:val="1"/>
          <w:sz w:val="26"/>
        </w:rPr>
        <w:t>（１）伊豆半島地域</w:t>
      </w:r>
    </w:p>
    <w:p>
      <w:pPr>
        <w:pStyle w:val="0"/>
        <w:rPr>
          <w:rFonts w:hint="default" w:ascii="BIZ UD明朝 Medium" w:hAnsi="BIZ UD明朝 Medium" w:eastAsia="BIZ UD明朝 Medium"/>
          <w:sz w:val="26"/>
        </w:rPr>
      </w:pPr>
      <w:r>
        <w:rPr>
          <w:rFonts w:hint="eastAsia"/>
        </w:rPr>
        <mc:AlternateContent>
          <mc:Choice Requires="wps">
            <w:drawing>
              <wp:anchor distT="0" distB="0" distL="71755" distR="71755" simplePos="0" relativeHeight="3" behindDoc="0" locked="0" layoutInCell="1" hidden="0" allowOverlap="1">
                <wp:simplePos x="0" y="0"/>
                <wp:positionH relativeFrom="column">
                  <wp:posOffset>359410</wp:posOffset>
                </wp:positionH>
                <wp:positionV relativeFrom="paragraph">
                  <wp:posOffset>60325</wp:posOffset>
                </wp:positionV>
                <wp:extent cx="6019800" cy="736600"/>
                <wp:effectExtent l="635" t="635" r="29845" b="10795"/>
                <wp:wrapNone/>
                <wp:docPr id="1027" name="オブジェクト 0"/>
                <a:graphic xmlns:a="http://schemas.openxmlformats.org/drawingml/2006/main">
                  <a:graphicData uri="http://schemas.microsoft.com/office/word/2010/wordprocessingShape">
                    <wps:wsp>
                      <wps:cNvPr id="1027" name="オブジェクト 0"/>
                      <wps:cNvSpPr txBox="1"/>
                      <wps:spPr>
                        <a:xfrm>
                          <a:off x="0" y="0"/>
                          <a:ext cx="6019800" cy="736600"/>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rPr>
                                <w:rFonts w:hint="default" w:ascii="BIZ UDゴシック" w:hAnsi="BIZ UDゴシック" w:eastAsia="BIZ UDゴシック"/>
                                <w:b w:val="1"/>
                                <w:sz w:val="28"/>
                              </w:rPr>
                            </w:pPr>
                            <w:r>
                              <w:rPr>
                                <w:rFonts w:hint="eastAsia" w:ascii="BIZ UDゴシック" w:hAnsi="BIZ UDゴシック" w:eastAsia="BIZ UDゴシック"/>
                                <w:b w:val="1"/>
                                <w:sz w:val="28"/>
                              </w:rPr>
                              <w:t>＜目指す姿＞</w:t>
                            </w:r>
                          </w:p>
                          <w:p>
                            <w:pPr>
                              <w:pStyle w:val="0"/>
                              <w:spacing w:before="182" w:beforeLines="50" w:beforeAutospacing="0"/>
                              <w:rPr>
                                <w:rFonts w:hint="default" w:ascii="BIZ UDゴシック" w:hAnsi="BIZ UDゴシック" w:eastAsia="BIZ UDゴシック"/>
                                <w:b w:val="1"/>
                                <w:sz w:val="28"/>
                              </w:rPr>
                            </w:pPr>
                            <w:r>
                              <w:rPr>
                                <w:rFonts w:hint="eastAsia" w:ascii="BIZ UDゴシック" w:hAnsi="BIZ UDゴシック" w:eastAsia="BIZ UDゴシック"/>
                                <w:b w:val="1"/>
                                <w:sz w:val="28"/>
                              </w:rPr>
                              <w:t>豊かな自然と元気な観光産業などが輝き、人が人を呼ぶ持続可能な地域</w:t>
                            </w:r>
                          </w:p>
                        </w:txbxContent>
                      </wps:txbx>
                      <wps:bodyPr vertOverflow="overflow" horzOverflow="overflow" wrap="square" lIns="74295" tIns="8890" rIns="74295" bIns="8890" anchor="ct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4.75pt;mso-position-vertical-relative:text;mso-position-horizontal-relative:text;v-text-anchor:middle;position:absolute;height:58pt;mso-wrap-distance-top:0pt;width:474pt;mso-wrap-distance-left:5.65pt;margin-left:28.3pt;z-index:3;" o:spid="_x0000_s1027"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rPr>
                          <w:rFonts w:hint="default" w:ascii="BIZ UDゴシック" w:hAnsi="BIZ UDゴシック" w:eastAsia="BIZ UDゴシック"/>
                          <w:b w:val="1"/>
                          <w:sz w:val="28"/>
                        </w:rPr>
                      </w:pPr>
                      <w:r>
                        <w:rPr>
                          <w:rFonts w:hint="eastAsia" w:ascii="BIZ UDゴシック" w:hAnsi="BIZ UDゴシック" w:eastAsia="BIZ UDゴシック"/>
                          <w:b w:val="1"/>
                          <w:sz w:val="28"/>
                        </w:rPr>
                        <w:t>＜目指す姿＞</w:t>
                      </w:r>
                    </w:p>
                    <w:p>
                      <w:pPr>
                        <w:pStyle w:val="0"/>
                        <w:spacing w:before="182" w:beforeLines="50" w:beforeAutospacing="0"/>
                        <w:rPr>
                          <w:rFonts w:hint="default" w:ascii="BIZ UDゴシック" w:hAnsi="BIZ UDゴシック" w:eastAsia="BIZ UDゴシック"/>
                          <w:b w:val="1"/>
                          <w:sz w:val="28"/>
                        </w:rPr>
                      </w:pPr>
                      <w:r>
                        <w:rPr>
                          <w:rFonts w:hint="eastAsia" w:ascii="BIZ UDゴシック" w:hAnsi="BIZ UDゴシック" w:eastAsia="BIZ UDゴシック"/>
                          <w:b w:val="1"/>
                          <w:sz w:val="28"/>
                        </w:rPr>
                        <w:t>豊かな自然と元気な観光産業などが輝き、人が人を呼ぶ持続可能な地域</w:t>
                      </w:r>
                    </w:p>
                  </w:txbxContent>
                </v:textbox>
                <v:imagedata o:title=""/>
                <w10:wrap type="none" anchorx="text" anchory="text"/>
              </v:shape>
            </w:pict>
          </mc:Fallback>
        </mc:AlternateContent>
      </w:r>
    </w:p>
    <w:p>
      <w:pPr>
        <w:pStyle w:val="0"/>
        <w:rPr>
          <w:rFonts w:hint="default" w:ascii="BIZ UD明朝 Medium" w:hAnsi="BIZ UD明朝 Medium" w:eastAsia="BIZ UD明朝 Medium"/>
          <w:sz w:val="26"/>
        </w:rPr>
      </w:pPr>
    </w:p>
    <w:p>
      <w:pPr>
        <w:pStyle w:val="0"/>
        <w:rPr>
          <w:rFonts w:hint="default" w:ascii="BIZ UD明朝 Medium" w:hAnsi="BIZ UD明朝 Medium" w:eastAsia="BIZ UD明朝 Medium"/>
          <w:sz w:val="26"/>
        </w:rPr>
      </w:pPr>
    </w:p>
    <w:p>
      <w:pPr>
        <w:pStyle w:val="0"/>
        <w:rPr>
          <w:rFonts w:hint="default" w:ascii="BIZ UD明朝 Medium" w:hAnsi="BIZ UD明朝 Medium" w:eastAsia="BIZ UD明朝 Medium"/>
          <w:sz w:val="26"/>
        </w:rPr>
      </w:pPr>
      <w:r>
        <w:rPr>
          <w:rFonts w:hint="eastAsia"/>
        </w:rPr>
        <mc:AlternateContent>
          <mc:Choice Requires="wps">
            <w:drawing>
              <wp:anchor distT="0" distB="0" distL="203200" distR="203200" simplePos="0" relativeHeight="5" behindDoc="0" locked="0" layoutInCell="1" hidden="0" allowOverlap="1">
                <wp:simplePos x="0" y="0"/>
                <wp:positionH relativeFrom="column">
                  <wp:posOffset>-278765</wp:posOffset>
                </wp:positionH>
                <wp:positionV relativeFrom="paragraph">
                  <wp:posOffset>224155</wp:posOffset>
                </wp:positionV>
                <wp:extent cx="6942455" cy="0"/>
                <wp:effectExtent l="0" t="635" r="29210" b="10795"/>
                <wp:wrapNone/>
                <wp:docPr id="1028" name="オブジェクト 0"/>
                <a:graphic xmlns:a="http://schemas.openxmlformats.org/drawingml/2006/main">
                  <a:graphicData uri="http://schemas.microsoft.com/office/word/2010/wordprocessingShape">
                    <wps:wsp>
                      <wps:cNvPr id="1028" name="オブジェクト 0"/>
                      <wps:cNvSpPr/>
                      <wps:spPr>
                        <a:xfrm>
                          <a:off x="0" y="0"/>
                          <a:ext cx="6942455" cy="0"/>
                        </a:xfrm>
                        <a:prstGeom prst="line">
                          <a:avLst/>
                        </a:prstGeom>
                        <a:ln w="190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5;" o:spid="_x0000_s1028" o:allowincell="t" o:allowoverlap="t" filled="f" stroked="t" strokecolor="#000000 [3213]" strokeweight="1.5pt" o:spt="20" from="-21.950000000000003pt,17.650000000000002pt" to="524.70000000000005pt,17.650000000000002pt">
                <v:fill/>
                <v:stroke linestyle="single" miterlimit="8" endcap="flat" dashstyle="solid" filltype="solid"/>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6" behindDoc="0" locked="0" layoutInCell="1" hidden="0" allowOverlap="1">
                <wp:simplePos x="0" y="0"/>
                <wp:positionH relativeFrom="column">
                  <wp:posOffset>7116445</wp:posOffset>
                </wp:positionH>
                <wp:positionV relativeFrom="paragraph">
                  <wp:posOffset>224155</wp:posOffset>
                </wp:positionV>
                <wp:extent cx="6917055" cy="0"/>
                <wp:effectExtent l="0" t="635" r="29210" b="10795"/>
                <wp:wrapNone/>
                <wp:docPr id="1029" name="オブジェクト 0"/>
                <a:graphic xmlns:a="http://schemas.openxmlformats.org/drawingml/2006/main">
                  <a:graphicData uri="http://schemas.microsoft.com/office/word/2010/wordprocessingShape">
                    <wps:wsp>
                      <wps:cNvPr id="1029" name="オブジェクト 0"/>
                      <wps:cNvSpPr/>
                      <wps:spPr>
                        <a:xfrm>
                          <a:off x="0" y="0"/>
                          <a:ext cx="6917055" cy="0"/>
                        </a:xfrm>
                        <a:prstGeom prst="line">
                          <a:avLst/>
                        </a:prstGeom>
                        <a:ln w="190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6;" o:spid="_x0000_s1029" o:allowincell="t" o:allowoverlap="t" filled="f" stroked="t" strokecolor="#000000 [3213]" strokeweight="1.5pt" o:spt="20" from="560.35pt,17.650000000000002pt" to="1105pt,17.650000000000002pt">
                <v:fill/>
                <v:stroke linestyle="single" miterlimit="8" endcap="flat" dashstyle="solid" filltype="solid"/>
                <v:textbox style="layout-flow:horizontal;"/>
                <v:imagedata o:title=""/>
                <w10:wrap type="none" anchorx="text" anchory="text"/>
              </v:line>
            </w:pict>
          </mc:Fallback>
        </mc:AlternateContent>
      </w:r>
    </w:p>
    <w:p>
      <w:pPr>
        <w:pStyle w:val="0"/>
        <w:tabs>
          <w:tab w:val="left" w:leader="none" w:pos="1770"/>
        </w:tabs>
        <w:spacing w:after="109" w:afterLines="30" w:afterAutospacing="0" w:line="440" w:lineRule="exact"/>
        <w:ind w:leftChars="0" w:firstLineChars="0"/>
        <w:rPr>
          <w:rFonts w:hint="default" w:ascii="BIZ UD明朝 Medium" w:hAnsi="BIZ UD明朝 Medium" w:eastAsia="BIZ UD明朝 Medium"/>
          <w:sz w:val="26"/>
        </w:rPr>
      </w:pPr>
      <w:r>
        <w:rPr>
          <w:rFonts w:hint="eastAsia"/>
        </w:rPr>
        <w:drawing>
          <wp:anchor distT="0" distB="0" distL="203200" distR="203200" simplePos="0" relativeHeight="2" behindDoc="1" locked="0" layoutInCell="1" hidden="0" allowOverlap="1">
            <wp:simplePos x="0" y="0"/>
            <wp:positionH relativeFrom="column">
              <wp:posOffset>1463040</wp:posOffset>
            </wp:positionH>
            <wp:positionV relativeFrom="paragraph">
              <wp:posOffset>93345</wp:posOffset>
            </wp:positionV>
            <wp:extent cx="10930890" cy="8100060"/>
            <wp:effectExtent l="0" t="0" r="0" b="0"/>
            <wp:wrapNone/>
            <wp:docPr id="1030" name="オブジェクト 0"/>
            <a:graphic xmlns:a="http://schemas.openxmlformats.org/drawingml/2006/main">
              <a:graphicData uri="http://schemas.openxmlformats.org/drawingml/2006/picture">
                <pic:pic xmlns:pic="http://schemas.openxmlformats.org/drawingml/2006/picture">
                  <pic:nvPicPr>
                    <pic:cNvPr id="1030" name="オブジェクト 0"/>
                    <pic:cNvPicPr>
                      <a:picLocks noChangeAspect="1"/>
                    </pic:cNvPicPr>
                  </pic:nvPicPr>
                  <pic:blipFill>
                    <a:blip r:embed="rId6"/>
                    <a:stretch>
                      <a:fillRect/>
                    </a:stretch>
                  </pic:blipFill>
                  <pic:spPr>
                    <a:xfrm>
                      <a:off x="0" y="0"/>
                      <a:ext cx="10930890" cy="8100060"/>
                    </a:xfrm>
                    <a:prstGeom prst="rect">
                      <a:avLst/>
                    </a:prstGeom>
                  </pic:spPr>
                </pic:pic>
              </a:graphicData>
            </a:graphic>
          </wp:anchor>
        </w:drawing>
      </w:r>
      <w:r>
        <w:rPr>
          <w:rFonts w:hint="eastAsia"/>
        </w:rPr>
        <mc:AlternateContent>
          <mc:Choice Requires="wps">
            <w:drawing>
              <wp:anchor simplePos="0" relativeHeight="39" behindDoc="0" locked="0" layoutInCell="1" hidden="0" allowOverlap="1">
                <wp:simplePos x="0" y="0"/>
                <wp:positionH relativeFrom="column">
                  <wp:posOffset>7534275</wp:posOffset>
                </wp:positionH>
                <wp:positionV relativeFrom="paragraph">
                  <wp:posOffset>280035</wp:posOffset>
                </wp:positionV>
                <wp:extent cx="1370965" cy="198120"/>
                <wp:effectExtent l="0" t="0" r="635" b="635"/>
                <wp:wrapNone/>
                <wp:docPr id="1031" name="オブジェクト 0"/>
                <a:graphic xmlns:a="http://schemas.openxmlformats.org/drawingml/2006/main">
                  <a:graphicData uri="http://schemas.microsoft.com/office/word/2010/wordprocessingShape">
                    <wps:wsp>
                      <wps:cNvPr id="1031" name="オブジェクト 0"/>
                      <wps:cNvSpPr txBox="1"/>
                      <wps:spPr>
                        <a:xfrm>
                          <a:off x="0" y="0"/>
                          <a:ext cx="1370965" cy="198120"/>
                        </a:xfrm>
                        <a:prstGeom prst="rect">
                          <a:avLst/>
                        </a:prstGeom>
                        <a:solidFill>
                          <a:schemeClr val="bg1"/>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300" w:lineRule="exact"/>
                              <w:ind w:firstLineChars="0"/>
                              <w:rPr>
                                <w:rFonts w:hint="default" w:ascii="BIZ UDゴシック" w:hAnsi="BIZ UDゴシック" w:eastAsia="BIZ UDゴシック"/>
                              </w:rPr>
                            </w:pPr>
                            <w:r>
                              <w:rPr>
                                <w:rFonts w:hint="eastAsia" w:ascii="BIZ UDゴシック" w:hAnsi="BIZ UDゴシック" w:eastAsia="BIZ UDゴシック"/>
                                <w:b w:val="1"/>
                                <w:color w:val="FF57FF"/>
                                <w:sz w:val="26"/>
                              </w:rPr>
                              <w:t>[</w:t>
                            </w:r>
                            <w:r>
                              <w:rPr>
                                <w:rFonts w:hint="eastAsia" w:ascii="BIZ UDゴシック" w:hAnsi="BIZ UDゴシック" w:eastAsia="BIZ UDゴシック"/>
                                <w:b w:val="1"/>
                                <w:color w:val="FF57FF"/>
                                <w:sz w:val="26"/>
                              </w:rPr>
                              <w:t>豊かな暮らし</w:t>
                            </w:r>
                            <w:r>
                              <w:rPr>
                                <w:rFonts w:hint="eastAsia" w:ascii="BIZ UDゴシック" w:hAnsi="BIZ UDゴシック" w:eastAsia="BIZ UDゴシック"/>
                                <w:b w:val="1"/>
                                <w:color w:val="FF57FF"/>
                                <w:sz w:val="26"/>
                              </w:rPr>
                              <w:t>]</w:t>
                            </w:r>
                          </w:p>
                        </w:txbxContent>
                      </wps:txbx>
                      <wps:bodyPr vertOverflow="overflow" horzOverflow="overflow" wrap="square" lIns="0" tIns="0" rIns="0" bIns="0"/>
                    </wps:wsp>
                  </a:graphicData>
                </a:graphic>
              </wp:anchor>
            </w:drawing>
          </mc:Choice>
          <mc:Fallback>
            <w:pict>
              <v:shapetype id="_x0000_t202" coordsize="21600,21600" o:spt="202" path="m,l,21600r21600,l21600,xe">
                <v:stroke joinstyle="miter"/>
                <v:path gradientshapeok="t" o:connecttype="rect"/>
              </v:shapetype>
              <v:shape id="オブジェクト 0" style="margin-top:22.05pt;mso-position-vertical-relative:text;mso-position-horizontal-relative:text;position:absolute;height:15.6pt;width:107.95pt;margin-left:593.25pt;z-index:39;" o:spid="_x0000_s1031" o:allowincell="t" o:allowoverlap="t" filled="t" fillcolor="#ffffff [3212]" stroked="f" strokeweight="0.5pt" o:spt="202" type="#_x0000_t202">
                <v:fill/>
                <v:stroke linestyle="single"/>
                <v:textbox style="layout-flow:horizontal;" inset="0mm,0mm,0mm,0mm">
                  <w:txbxContent>
                    <w:p>
                      <w:pPr>
                        <w:pStyle w:val="0"/>
                        <w:spacing w:line="300" w:lineRule="exact"/>
                        <w:ind w:firstLineChars="0"/>
                        <w:rPr>
                          <w:rFonts w:hint="default" w:ascii="BIZ UDゴシック" w:hAnsi="BIZ UDゴシック" w:eastAsia="BIZ UDゴシック"/>
                        </w:rPr>
                      </w:pPr>
                      <w:r>
                        <w:rPr>
                          <w:rFonts w:hint="eastAsia" w:ascii="BIZ UDゴシック" w:hAnsi="BIZ UDゴシック" w:eastAsia="BIZ UDゴシック"/>
                          <w:b w:val="1"/>
                          <w:color w:val="FF57FF"/>
                          <w:sz w:val="26"/>
                        </w:rPr>
                        <w:t>[</w:t>
                      </w:r>
                      <w:r>
                        <w:rPr>
                          <w:rFonts w:hint="eastAsia" w:ascii="BIZ UDゴシック" w:hAnsi="BIZ UDゴシック" w:eastAsia="BIZ UDゴシック"/>
                          <w:b w:val="1"/>
                          <w:color w:val="FF57FF"/>
                          <w:sz w:val="26"/>
                        </w:rPr>
                        <w:t>豊かな暮らし</w:t>
                      </w:r>
                      <w:r>
                        <w:rPr>
                          <w:rFonts w:hint="eastAsia" w:ascii="BIZ UDゴシック" w:hAnsi="BIZ UDゴシック" w:eastAsia="BIZ UDゴシック"/>
                          <w:b w:val="1"/>
                          <w:color w:val="FF57FF"/>
                          <w:sz w:val="26"/>
                        </w:rPr>
                        <w:t>]</w:t>
                      </w:r>
                    </w:p>
                  </w:txbxContent>
                </v:textbox>
                <v:imagedata o:title=""/>
                <w10:wrap type="none" anchorx="text" anchory="text"/>
              </v:shape>
            </w:pict>
          </mc:Fallback>
        </mc:AlternateContent>
      </w:r>
      <w:r>
        <w:rPr>
          <w:rFonts w:hint="eastAsia"/>
        </w:rPr>
        <mc:AlternateContent>
          <mc:Choice Requires="wps">
            <w:drawing>
              <wp:anchor simplePos="0" relativeHeight="38" behindDoc="0" locked="0" layoutInCell="1" hidden="0" allowOverlap="1">
                <wp:simplePos x="0" y="0"/>
                <wp:positionH relativeFrom="column">
                  <wp:posOffset>-41275</wp:posOffset>
                </wp:positionH>
                <wp:positionV relativeFrom="paragraph">
                  <wp:posOffset>179070</wp:posOffset>
                </wp:positionV>
                <wp:extent cx="1370965" cy="198120"/>
                <wp:effectExtent l="0" t="0" r="635" b="635"/>
                <wp:wrapNone/>
                <wp:docPr id="1032" name="オブジェクト 0"/>
                <a:graphic xmlns:a="http://schemas.openxmlformats.org/drawingml/2006/main">
                  <a:graphicData uri="http://schemas.microsoft.com/office/word/2010/wordprocessingShape">
                    <wps:wsp>
                      <wps:cNvPr id="1032" name="オブジェクト 0"/>
                      <wps:cNvSpPr txBox="1"/>
                      <wps:spPr>
                        <a:xfrm>
                          <a:off x="0" y="0"/>
                          <a:ext cx="1370965" cy="198120"/>
                        </a:xfrm>
                        <a:prstGeom prst="rect">
                          <a:avLst/>
                        </a:prstGeom>
                        <a:solidFill>
                          <a:schemeClr val="bg1"/>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300" w:lineRule="exact"/>
                              <w:ind w:firstLineChars="0"/>
                              <w:rPr>
                                <w:rFonts w:hint="default" w:ascii="BIZ UDゴシック" w:hAnsi="BIZ UDゴシック" w:eastAsia="BIZ UDゴシック"/>
                              </w:rPr>
                            </w:pPr>
                            <w:r>
                              <w:rPr>
                                <w:rFonts w:hint="eastAsia" w:ascii="BIZ UDゴシック" w:hAnsi="BIZ UDゴシック" w:eastAsia="BIZ UDゴシック"/>
                                <w:b w:val="1"/>
                                <w:color w:val="0070C0"/>
                                <w:sz w:val="28"/>
                              </w:rPr>
                              <w:t>[</w:t>
                            </w:r>
                            <w:r>
                              <w:rPr>
                                <w:rFonts w:hint="eastAsia" w:ascii="BIZ UDゴシック" w:hAnsi="BIZ UDゴシック" w:eastAsia="BIZ UDゴシック"/>
                                <w:b w:val="1"/>
                                <w:color w:val="0070C0"/>
                                <w:sz w:val="28"/>
                              </w:rPr>
                              <w:t>未来を創る力</w:t>
                            </w:r>
                            <w:r>
                              <w:rPr>
                                <w:rFonts w:hint="eastAsia" w:ascii="BIZ UDゴシック" w:hAnsi="BIZ UDゴシック" w:eastAsia="BIZ UDゴシック"/>
                                <w:b w:val="1"/>
                                <w:color w:val="0070C0"/>
                                <w:sz w:val="28"/>
                              </w:rPr>
                              <w:t>]</w:t>
                            </w:r>
                          </w:p>
                        </w:txbxContent>
                      </wps:txbx>
                      <wps:bodyPr vertOverflow="overflow" horzOverflow="overflow" wrap="square" lIns="0" tIns="0" rIns="0" bIns="0"/>
                    </wps:wsp>
                  </a:graphicData>
                </a:graphic>
              </wp:anchor>
            </w:drawing>
          </mc:Choice>
          <mc:Fallback>
            <w:pict>
              <v:shapetype id="_x0000_t202" coordsize="21600,21600" o:spt="202" path="m,l,21600r21600,l21600,xe">
                <v:stroke joinstyle="miter"/>
                <v:path gradientshapeok="t" o:connecttype="rect"/>
              </v:shapetype>
              <v:shape id="オブジェクト 0" style="margin-top:14.1pt;mso-position-vertical-relative:text;mso-position-horizontal-relative:text;position:absolute;height:15.6pt;width:107.95pt;margin-left:-3.25pt;z-index:38;" o:spid="_x0000_s1032" o:allowincell="t" o:allowoverlap="t" filled="t" fillcolor="#ffffff [3212]" stroked="f" strokeweight="0.5pt" o:spt="202" type="#_x0000_t202">
                <v:fill/>
                <v:stroke linestyle="single"/>
                <v:textbox style="layout-flow:horizontal;" inset="0mm,0mm,0mm,0mm">
                  <w:txbxContent>
                    <w:p>
                      <w:pPr>
                        <w:pStyle w:val="0"/>
                        <w:spacing w:line="300" w:lineRule="exact"/>
                        <w:ind w:firstLineChars="0"/>
                        <w:rPr>
                          <w:rFonts w:hint="default" w:ascii="BIZ UDゴシック" w:hAnsi="BIZ UDゴシック" w:eastAsia="BIZ UDゴシック"/>
                        </w:rPr>
                      </w:pPr>
                      <w:r>
                        <w:rPr>
                          <w:rFonts w:hint="eastAsia" w:ascii="BIZ UDゴシック" w:hAnsi="BIZ UDゴシック" w:eastAsia="BIZ UDゴシック"/>
                          <w:b w:val="1"/>
                          <w:color w:val="0070C0"/>
                          <w:sz w:val="28"/>
                        </w:rPr>
                        <w:t>[</w:t>
                      </w:r>
                      <w:r>
                        <w:rPr>
                          <w:rFonts w:hint="eastAsia" w:ascii="BIZ UDゴシック" w:hAnsi="BIZ UDゴシック" w:eastAsia="BIZ UDゴシック"/>
                          <w:b w:val="1"/>
                          <w:color w:val="0070C0"/>
                          <w:sz w:val="28"/>
                        </w:rPr>
                        <w:t>未来を創る力</w:t>
                      </w:r>
                      <w:r>
                        <w:rPr>
                          <w:rFonts w:hint="eastAsia" w:ascii="BIZ UDゴシック" w:hAnsi="BIZ UDゴシック" w:eastAsia="BIZ UDゴシック"/>
                          <w:b w:val="1"/>
                          <w:color w:val="0070C0"/>
                          <w:sz w:val="28"/>
                        </w:rPr>
                        <w:t>]</w:t>
                      </w:r>
                    </w:p>
                  </w:txbxContent>
                </v:textbox>
                <v:imagedata o:title=""/>
                <w10:wrap type="none" anchorx="text" anchory="text"/>
              </v:shape>
            </w:pict>
          </mc:Fallback>
        </mc:AlternateContent>
      </w:r>
      <w:r>
        <w:rPr>
          <w:rFonts w:hint="eastAsia" w:ascii="BIZ UD明朝 Medium" w:hAnsi="BIZ UD明朝 Medium" w:eastAsia="BIZ UD明朝 Medium"/>
          <w:sz w:val="26"/>
        </w:rPr>
        <w:tab/>
      </w:r>
    </w:p>
    <w:p>
      <w:pPr>
        <w:pStyle w:val="0"/>
        <w:spacing w:after="109" w:afterLines="30" w:afterAutospacing="0" w:line="440" w:lineRule="exact"/>
        <w:ind w:leftChars="0" w:firstLineChars="0"/>
        <w:rPr>
          <w:rFonts w:hint="default" w:ascii="BIZ UD明朝 Medium" w:hAnsi="BIZ UD明朝 Medium" w:eastAsia="BIZ UD明朝 Medium"/>
          <w:sz w:val="26"/>
        </w:rPr>
      </w:pPr>
      <w:r>
        <w:rPr>
          <w:rFonts w:hint="eastAsia"/>
        </w:rPr>
        <mc:AlternateContent>
          <mc:Choice Requires="wps">
            <w:drawing>
              <wp:anchor distT="0" distB="0" distL="71755" distR="71755" simplePos="0" relativeHeight="10" behindDoc="0" locked="0" layoutInCell="1" hidden="0" allowOverlap="1">
                <wp:simplePos x="0" y="0"/>
                <wp:positionH relativeFrom="column">
                  <wp:posOffset>7698740</wp:posOffset>
                </wp:positionH>
                <wp:positionV relativeFrom="paragraph">
                  <wp:posOffset>207645</wp:posOffset>
                </wp:positionV>
                <wp:extent cx="1440180" cy="972185"/>
                <wp:effectExtent l="635" t="635" r="29845" b="10795"/>
                <wp:wrapNone/>
                <wp:docPr id="1033" name="オブジェクト 0"/>
                <a:graphic xmlns:a="http://schemas.openxmlformats.org/drawingml/2006/main">
                  <a:graphicData uri="http://schemas.microsoft.com/office/word/2010/wordprocessingShape">
                    <wps:wsp>
                      <wps:cNvPr id="1033" name="オブジェクト 0"/>
                      <wps:cNvSpPr/>
                      <wps:spPr>
                        <a:xfrm>
                          <a:off x="0" y="0"/>
                          <a:ext cx="1440180" cy="972185"/>
                        </a:xfrm>
                        <a:prstGeom prst="rect">
                          <a:avLst/>
                        </a:prstGeom>
                        <a:blipFill>
                          <a:blip r:embed="rId7"/>
                          <a:tile ty="0" sx="95000" sy="95000" flip="none" algn="ctr"/>
                        </a:blip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rPr>
                            </w:pPr>
                          </w:p>
                        </w:txbxContent>
                      </wps:txbx>
                      <wps:bodyPr vertOverflow="overflow" horzOverflow="overflow" wrap="square" lIns="0" tIns="0" rIns="0" bIns="0" anchor="ctr"/>
                    </wps:wsp>
                  </a:graphicData>
                </a:graphic>
              </wp:anchor>
            </w:drawing>
          </mc:Choice>
          <mc:Fallback>
            <w:pict>
              <v:rect id="オブジェクト 0" style="mso-wrap-distance-right:5.65pt;mso-wrap-distance-bottom:0pt;margin-top:16.350000000000001pt;mso-position-vertical-relative:text;mso-position-horizontal-relative:text;v-text-anchor:middle;position:absolute;height:76.55pt;mso-wrap-distance-top:0pt;width:113.4pt;mso-wrap-distance-left:5.65pt;margin-left:606.20000000000005pt;z-index:10;" o:spid="_x0000_s1033" o:allowincell="t" o:allowoverlap="t" filled="t" fillcolor="#ffffff" stroked="t" strokecolor="#000000 [3213]" strokeweight="1pt" o:spt="1">
                <v:fill type="tile" r:id="rId7"/>
                <v:stroke linestyle="single" miterlimit="8" endcap="flat" dashstyle="solid" filltype="solid"/>
                <v:textbox style="layout-flow:horizontal;" inset="0mm,0mm,0mm,0mm">
                  <w:txbxContent>
                    <w:p>
                      <w:pPr>
                        <w:pStyle w:val="0"/>
                        <w:jc w:val="center"/>
                        <w:rPr>
                          <w:rFonts w:hint="eastAsia"/>
                        </w:rPr>
                      </w:pPr>
                    </w:p>
                  </w:txbxContent>
                </v:textbox>
                <v:imagedata o:title=""/>
                <w10:wrap type="none" anchorx="text" anchory="text"/>
              </v:rect>
            </w:pict>
          </mc:Fallback>
        </mc:AlternateContent>
      </w:r>
      <w:r>
        <w:rPr>
          <w:rFonts w:hint="eastAsia"/>
        </w:rPr>
        <mc:AlternateContent>
          <mc:Choice Requires="wps">
            <w:drawing>
              <wp:anchor distT="0" distB="0" distL="71755" distR="71755" simplePos="0" relativeHeight="8" behindDoc="0" locked="0" layoutInCell="1" hidden="0" allowOverlap="1">
                <wp:simplePos x="0" y="0"/>
                <wp:positionH relativeFrom="column">
                  <wp:posOffset>130175</wp:posOffset>
                </wp:positionH>
                <wp:positionV relativeFrom="paragraph">
                  <wp:posOffset>129540</wp:posOffset>
                </wp:positionV>
                <wp:extent cx="1440180" cy="972185"/>
                <wp:effectExtent l="635" t="635" r="29845" b="10795"/>
                <wp:wrapNone/>
                <wp:docPr id="1034" name="オブジェクト 0"/>
                <a:graphic xmlns:a="http://schemas.openxmlformats.org/drawingml/2006/main">
                  <a:graphicData uri="http://schemas.microsoft.com/office/word/2010/wordprocessingShape">
                    <wps:wsp>
                      <wps:cNvPr id="1034" name="オブジェクト 0"/>
                      <wps:cNvSpPr/>
                      <wps:spPr>
                        <a:xfrm>
                          <a:off x="0" y="0"/>
                          <a:ext cx="1440180" cy="972185"/>
                        </a:xfrm>
                        <a:prstGeom prst="rect">
                          <a:avLst/>
                        </a:prstGeom>
                        <a:blipFill>
                          <a:blip r:embed="rId8"/>
                          <a:tile tx="-38100" ty="-38100" sx="3000" sy="3000" flip="none" algn="ctr"/>
                        </a:blip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ind w:leftChars="0" w:right="0" w:rightChars="0" w:hanging="419" w:hangingChars="196"/>
                              <w:jc w:val="center"/>
                              <w:rPr>
                                <w:rFonts w:hint="eastAsia"/>
                              </w:rPr>
                            </w:pPr>
                          </w:p>
                        </w:txbxContent>
                      </wps:txbx>
                      <wps:bodyPr vertOverflow="overflow" horzOverflow="overflow" wrap="square" lIns="0" tIns="0" rIns="0" bIns="0" anchor="ctr"/>
                    </wps:wsp>
                  </a:graphicData>
                </a:graphic>
              </wp:anchor>
            </w:drawing>
          </mc:Choice>
          <mc:Fallback>
            <w:pict>
              <v:rect id="オブジェクト 0" style="mso-wrap-distance-right:5.65pt;mso-wrap-distance-bottom:0pt;margin-top:10.19pt;mso-position-vertical-relative:text;mso-position-horizontal-relative:text;v-text-anchor:middle;position:absolute;height:76.55pt;mso-wrap-distance-top:0pt;width:113.4pt;mso-wrap-distance-left:5.65pt;margin-left:10.25pt;z-index:8;" o:spid="_x0000_s1034" o:allowincell="t" o:allowoverlap="t" filled="t" fillcolor="#ffffff" stroked="t" strokecolor="#000000 [3213]" strokeweight="1pt" o:spt="1">
                <v:fill type="tile" r:id="rId8"/>
                <v:stroke linestyle="single" miterlimit="8" endcap="flat" dashstyle="solid" filltype="solid"/>
                <v:textbox style="layout-flow:horizontal;" inset="0mm,0mm,0mm,0mm">
                  <w:txbxContent>
                    <w:p>
                      <w:pPr>
                        <w:pStyle w:val="0"/>
                        <w:ind w:leftChars="0" w:right="0" w:rightChars="0" w:hanging="419" w:hangingChars="196"/>
                        <w:jc w:val="center"/>
                        <w:rPr>
                          <w:rFonts w:hint="eastAsia"/>
                        </w:rPr>
                      </w:pPr>
                    </w:p>
                  </w:txbxContent>
                </v:textbox>
                <v:imagedata o:title=""/>
                <w10:wrap type="none" anchorx="text" anchory="text"/>
              </v:rect>
            </w:pict>
          </mc:Fallback>
        </mc:AlternateContent>
      </w:r>
      <w:r>
        <w:rPr>
          <w:rFonts w:hint="eastAsia"/>
        </w:rPr>
        <mc:AlternateContent>
          <mc:Choice Requires="wps">
            <w:drawing>
              <wp:anchor distT="0" distB="0" distL="203200" distR="203200" simplePos="0" relativeHeight="78" behindDoc="0" locked="0" layoutInCell="1" hidden="0" allowOverlap="1">
                <wp:simplePos x="0" y="0"/>
                <wp:positionH relativeFrom="column">
                  <wp:posOffset>7699375</wp:posOffset>
                </wp:positionH>
                <wp:positionV relativeFrom="paragraph">
                  <wp:posOffset>7295515</wp:posOffset>
                </wp:positionV>
                <wp:extent cx="1447165" cy="176530"/>
                <wp:effectExtent l="0" t="0" r="635" b="635"/>
                <wp:wrapNone/>
                <wp:docPr id="1035" name="オブジェクト 0"/>
                <a:graphic xmlns:a="http://schemas.openxmlformats.org/drawingml/2006/main">
                  <a:graphicData uri="http://schemas.microsoft.com/office/word/2010/wordprocessingShape">
                    <wps:wsp>
                      <wps:cNvPr id="1035" name="オブジェクト 0"/>
                      <wps:cNvSpPr txBox="1"/>
                      <wps:spPr>
                        <a:xfrm>
                          <a:off x="0" y="0"/>
                          <a:ext cx="1447165" cy="176530"/>
                        </a:xfrm>
                        <a:prstGeom prst="rect">
                          <a:avLst/>
                        </a:prstGeom>
                        <a:solidFill>
                          <a:schemeClr val="accent3">
                            <a:lumMod val="75000"/>
                            <a:alpha val="50000"/>
                          </a:schemeClr>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00" w:lineRule="exact"/>
                              <w:contextualSpacing w:val="1"/>
                              <w:jc w:val="center"/>
                              <w:rPr>
                                <w:rFonts w:hint="eastAsia" w:ascii="ＭＳ ゴシック" w:hAnsi="ＭＳ ゴシック" w:eastAsia="ＭＳ ゴシック"/>
                                <w:b w:val="1"/>
                                <w:color w:val="FFFFFF" w:themeColor="background1"/>
                                <w:sz w:val="16"/>
                              </w:rPr>
                            </w:pPr>
                            <w:r>
                              <w:rPr>
                                <w:rFonts w:hint="eastAsia" w:ascii="ＭＳ ゴシック" w:hAnsi="ＭＳ ゴシック" w:eastAsia="ＭＳ ゴシック"/>
                                <w:b w:val="1"/>
                                <w:color w:val="FFFFFF" w:themeColor="background1"/>
                                <w:sz w:val="14"/>
                              </w:rPr>
                              <w:t>【伊豆縦貫自動車道】</w:t>
                            </w:r>
                          </w:p>
                        </w:txbxContent>
                      </wps:txbx>
                      <wps:bodyPr vertOverflow="overflow" horzOverflow="overflow" wrap="square" lIns="0" tIns="0" rIns="0" bIns="0" anchor="ctr">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574.45000000000005pt;mso-position-vertical-relative:text;mso-position-horizontal-relative:text;v-text-anchor:middle;position:absolute;height:13.9pt;mso-wrap-distance-top:0pt;width:113.95pt;mso-wrap-distance-left:16pt;margin-left:606.25pt;z-index:78;" o:spid="_x0000_s1035" o:allowincell="t" o:allowoverlap="t" filled="t" fillcolor="#7b7b7b" stroked="f" strokeweight="0.5pt" o:spt="202" type="#_x0000_t202">
                <v:fill opacity="32768f"/>
                <v:stroke linestyle="single"/>
                <v:textbox style="layout-flow:horizontal;mso-fit-shape-to-text:t;" inset="0mm,0mm,0mm,0mm">
                  <w:txbxContent>
                    <w:p>
                      <w:pPr>
                        <w:pStyle w:val="0"/>
                        <w:spacing w:line="200" w:lineRule="exact"/>
                        <w:contextualSpacing w:val="1"/>
                        <w:jc w:val="center"/>
                        <w:rPr>
                          <w:rFonts w:hint="eastAsia" w:ascii="ＭＳ ゴシック" w:hAnsi="ＭＳ ゴシック" w:eastAsia="ＭＳ ゴシック"/>
                          <w:b w:val="1"/>
                          <w:color w:val="FFFFFF" w:themeColor="background1"/>
                          <w:sz w:val="16"/>
                        </w:rPr>
                      </w:pPr>
                      <w:r>
                        <w:rPr>
                          <w:rFonts w:hint="eastAsia" w:ascii="ＭＳ ゴシック" w:hAnsi="ＭＳ ゴシック" w:eastAsia="ＭＳ ゴシック"/>
                          <w:b w:val="1"/>
                          <w:color w:val="FFFFFF" w:themeColor="background1"/>
                          <w:sz w:val="14"/>
                        </w:rPr>
                        <w:t>【伊豆縦貫自動車道】</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12" behindDoc="0" locked="0" layoutInCell="1" hidden="0" allowOverlap="1">
                <wp:simplePos x="0" y="0"/>
                <wp:positionH relativeFrom="column">
                  <wp:posOffset>7706360</wp:posOffset>
                </wp:positionH>
                <wp:positionV relativeFrom="paragraph">
                  <wp:posOffset>6456680</wp:posOffset>
                </wp:positionV>
                <wp:extent cx="1440180" cy="972185"/>
                <wp:effectExtent l="635" t="635" r="29845" b="10795"/>
                <wp:wrapNone/>
                <wp:docPr id="1036" name="オブジェクト 0"/>
                <a:graphic xmlns:a="http://schemas.openxmlformats.org/drawingml/2006/main">
                  <a:graphicData uri="http://schemas.microsoft.com/office/word/2010/wordprocessingShape">
                    <wps:wsp>
                      <wps:cNvPr id="1036" name="オブジェクト 0"/>
                      <wps:cNvSpPr/>
                      <wps:spPr>
                        <a:xfrm>
                          <a:off x="0" y="0"/>
                          <a:ext cx="1440180" cy="972185"/>
                        </a:xfrm>
                        <a:prstGeom prst="rect">
                          <a:avLst/>
                        </a:prstGeom>
                        <a:blipFill>
                          <a:blip r:embed="rId9"/>
                          <a:tile sx="5000" sy="5000" flip="none" algn="ctr"/>
                        </a:blip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rPr>
                            </w:pPr>
                          </w:p>
                        </w:txbxContent>
                      </wps:txbx>
                      <wps:bodyPr vertOverflow="overflow" horzOverflow="overflow" wrap="square" lIns="0" tIns="0" rIns="0" bIns="0" anchor="ctr"/>
                    </wps:wsp>
                  </a:graphicData>
                </a:graphic>
              </wp:anchor>
            </w:drawing>
          </mc:Choice>
          <mc:Fallback>
            <w:pict>
              <v:rect id="オブジェクト 0" style="mso-wrap-distance-right:5.65pt;mso-wrap-distance-bottom:0pt;margin-top:508.4pt;mso-position-vertical-relative:text;mso-position-horizontal-relative:text;v-text-anchor:middle;position:absolute;height:76.55pt;mso-wrap-distance-top:0pt;width:113.4pt;mso-wrap-distance-left:5.65pt;margin-left:606.79pt;z-index:12;" o:spid="_x0000_s1036" o:allowincell="t" o:allowoverlap="t" filled="t" fillcolor="#ffffff" stroked="t" strokecolor="#000000 [3213]" strokeweight="1pt" o:spt="1">
                <v:fill type="tile" r:id="rId9"/>
                <v:stroke linestyle="single" miterlimit="8" endcap="flat" dashstyle="solid" filltype="solid"/>
                <v:textbox style="layout-flow:horizontal;" inset="0mm,0mm,0mm,0mm">
                  <w:txbxContent>
                    <w:p>
                      <w:pPr>
                        <w:pStyle w:val="0"/>
                        <w:jc w:val="center"/>
                        <w:rPr>
                          <w:rFonts w:hint="eastAsia"/>
                        </w:rPr>
                      </w:pPr>
                    </w:p>
                  </w:txbxContent>
                </v:textbox>
                <v:imagedata o:title=""/>
                <w10:wrap type="none" anchorx="text" anchory="text"/>
              </v:rect>
            </w:pict>
          </mc:Fallback>
        </mc:AlternateContent>
      </w:r>
      <w:r>
        <w:rPr>
          <w:rFonts w:hint="eastAsia"/>
        </w:rPr>
        <mc:AlternateContent>
          <mc:Choice Requires="wps">
            <w:drawing>
              <wp:anchor distT="0" distB="0" distL="71755" distR="71755" simplePos="0" relativeHeight="41" behindDoc="0" locked="0" layoutInCell="1" hidden="0" allowOverlap="1">
                <wp:simplePos x="0" y="0"/>
                <wp:positionH relativeFrom="column">
                  <wp:posOffset>7690485</wp:posOffset>
                </wp:positionH>
                <wp:positionV relativeFrom="paragraph">
                  <wp:posOffset>2603500</wp:posOffset>
                </wp:positionV>
                <wp:extent cx="1440180" cy="972185"/>
                <wp:effectExtent l="635" t="635" r="29845" b="10795"/>
                <wp:wrapNone/>
                <wp:docPr id="1037" name="オブジェクト 0"/>
                <a:graphic xmlns:a="http://schemas.openxmlformats.org/drawingml/2006/main">
                  <a:graphicData uri="http://schemas.microsoft.com/office/word/2010/wordprocessingShape">
                    <wps:wsp>
                      <wps:cNvPr id="1037" name="オブジェクト 0"/>
                      <wps:cNvSpPr/>
                      <wps:spPr>
                        <a:xfrm>
                          <a:off x="0" y="0"/>
                          <a:ext cx="1440180" cy="972185"/>
                        </a:xfrm>
                        <a:prstGeom prst="rect">
                          <a:avLst/>
                        </a:prstGeom>
                        <a:blipFill>
                          <a:blip r:embed="rId10"/>
                          <a:tile ty="0" sx="15000" sy="15000" flip="none" algn="ctr"/>
                        </a:blip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ind w:leftChars="0" w:right="0" w:rightChars="0" w:hanging="419" w:hangingChars="196"/>
                              <w:jc w:val="center"/>
                              <w:rPr>
                                <w:rFonts w:hint="eastAsia"/>
                              </w:rPr>
                            </w:pPr>
                          </w:p>
                          <w:p>
                            <w:pPr>
                              <w:pStyle w:val="0"/>
                              <w:ind w:leftChars="0" w:right="0" w:rightChars="0" w:hanging="419" w:hangingChars="196"/>
                              <w:jc w:val="center"/>
                              <w:rPr>
                                <w:rFonts w:hint="eastAsia"/>
                              </w:rPr>
                            </w:pPr>
                          </w:p>
                        </w:txbxContent>
                      </wps:txbx>
                      <wps:bodyPr vertOverflow="overflow" horzOverflow="overflow" wrap="square" lIns="0" tIns="0" rIns="0" bIns="0" anchor="ctr"/>
                    </wps:wsp>
                  </a:graphicData>
                </a:graphic>
              </wp:anchor>
            </w:drawing>
          </mc:Choice>
          <mc:Fallback>
            <w:pict>
              <v:rect id="オブジェクト 0" style="mso-wrap-distance-right:5.65pt;mso-wrap-distance-bottom:0pt;margin-top:205pt;mso-position-vertical-relative:text;mso-position-horizontal-relative:text;v-text-anchor:middle;position:absolute;height:76.55pt;mso-wrap-distance-top:0pt;width:113.4pt;mso-wrap-distance-left:5.65pt;margin-left:605.54pt;z-index:41;" o:spid="_x0000_s1037" o:allowincell="t" o:allowoverlap="t" filled="t" fillcolor="#ffffff" stroked="t" strokecolor="#000000 [3213]" strokeweight="1pt" o:spt="1">
                <v:fill type="tile" r:id="rId10"/>
                <v:stroke linestyle="single" miterlimit="8" endcap="flat" dashstyle="solid" filltype="solid"/>
                <v:textbox style="layout-flow:horizontal;" inset="0mm,0mm,0mm,0mm">
                  <w:txbxContent>
                    <w:p>
                      <w:pPr>
                        <w:pStyle w:val="0"/>
                        <w:ind w:leftChars="0" w:right="0" w:rightChars="0" w:hanging="419" w:hangingChars="196"/>
                        <w:jc w:val="center"/>
                        <w:rPr>
                          <w:rFonts w:hint="eastAsia"/>
                        </w:rPr>
                      </w:pPr>
                    </w:p>
                    <w:p>
                      <w:pPr>
                        <w:pStyle w:val="0"/>
                        <w:ind w:leftChars="0" w:right="0" w:rightChars="0" w:hanging="419" w:hangingChars="196"/>
                        <w:jc w:val="center"/>
                        <w:rPr>
                          <w:rFonts w:hint="eastAsia"/>
                        </w:rPr>
                      </w:pPr>
                    </w:p>
                  </w:txbxContent>
                </v:textbox>
                <v:imagedata o:title=""/>
                <w10:wrap type="none" anchorx="text" anchory="text"/>
              </v:rect>
            </w:pict>
          </mc:Fallback>
        </mc:AlternateContent>
      </w:r>
      <w:r>
        <w:rPr>
          <w:rFonts w:hint="eastAsia"/>
        </w:rPr>
        <mc:AlternateContent>
          <mc:Choice Requires="wps">
            <w:drawing>
              <wp:anchor distT="0" distB="0" distL="203200" distR="203200" simplePos="0" relativeHeight="76" behindDoc="0" locked="0" layoutInCell="1" hidden="0" allowOverlap="1">
                <wp:simplePos x="0" y="0"/>
                <wp:positionH relativeFrom="column">
                  <wp:posOffset>7690485</wp:posOffset>
                </wp:positionH>
                <wp:positionV relativeFrom="paragraph">
                  <wp:posOffset>3442335</wp:posOffset>
                </wp:positionV>
                <wp:extent cx="1447165" cy="176530"/>
                <wp:effectExtent l="0" t="0" r="635" b="635"/>
                <wp:wrapNone/>
                <wp:docPr id="1038" name="オブジェクト 0"/>
                <a:graphic xmlns:a="http://schemas.openxmlformats.org/drawingml/2006/main">
                  <a:graphicData uri="http://schemas.microsoft.com/office/word/2010/wordprocessingShape">
                    <wps:wsp>
                      <wps:cNvPr id="1038" name="オブジェクト 0"/>
                      <wps:cNvSpPr txBox="1"/>
                      <wps:spPr>
                        <a:xfrm>
                          <a:off x="0" y="0"/>
                          <a:ext cx="1447165" cy="176530"/>
                        </a:xfrm>
                        <a:prstGeom prst="rect">
                          <a:avLst/>
                        </a:prstGeom>
                        <a:solidFill>
                          <a:schemeClr val="accent3">
                            <a:lumMod val="75000"/>
                            <a:alpha val="50000"/>
                          </a:schemeClr>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00" w:lineRule="exact"/>
                              <w:contextualSpacing w:val="1"/>
                              <w:jc w:val="center"/>
                              <w:rPr>
                                <w:rFonts w:hint="eastAsia" w:ascii="ＭＳ ゴシック" w:hAnsi="ＭＳ ゴシック" w:eastAsia="ＭＳ ゴシック"/>
                                <w:b w:val="1"/>
                                <w:color w:val="FFFFFF" w:themeColor="background1"/>
                                <w:sz w:val="16"/>
                              </w:rPr>
                            </w:pPr>
                            <w:r>
                              <w:rPr>
                                <w:rFonts w:hint="eastAsia" w:ascii="ＭＳ ゴシック" w:hAnsi="ＭＳ ゴシック" w:eastAsia="ＭＳ ゴシック"/>
                                <w:b w:val="1"/>
                                <w:color w:val="FFFFFF" w:themeColor="background1"/>
                                <w:sz w:val="16"/>
                              </w:rPr>
                              <w:t>【二地域居住のイメージ】</w:t>
                            </w:r>
                          </w:p>
                        </w:txbxContent>
                      </wps:txbx>
                      <wps:bodyPr vertOverflow="overflow" horzOverflow="overflow" wrap="square" lIns="0" tIns="0" rIns="0" bIns="0" anchor="ctr">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271.05pt;mso-position-vertical-relative:text;mso-position-horizontal-relative:text;v-text-anchor:middle;position:absolute;height:13.9pt;mso-wrap-distance-top:0pt;width:113.95pt;mso-wrap-distance-left:16pt;margin-left:605.54pt;z-index:76;" o:spid="_x0000_s1038" o:allowincell="t" o:allowoverlap="t" filled="t" fillcolor="#7b7b7b" stroked="f" strokeweight="0.5pt" o:spt="202" type="#_x0000_t202">
                <v:fill opacity="32768f"/>
                <v:stroke linestyle="single"/>
                <v:textbox style="layout-flow:horizontal;mso-fit-shape-to-text:t;" inset="0mm,0mm,0mm,0mm">
                  <w:txbxContent>
                    <w:p>
                      <w:pPr>
                        <w:pStyle w:val="0"/>
                        <w:spacing w:line="200" w:lineRule="exact"/>
                        <w:contextualSpacing w:val="1"/>
                        <w:jc w:val="center"/>
                        <w:rPr>
                          <w:rFonts w:hint="eastAsia" w:ascii="ＭＳ ゴシック" w:hAnsi="ＭＳ ゴシック" w:eastAsia="ＭＳ ゴシック"/>
                          <w:b w:val="1"/>
                          <w:color w:val="FFFFFF" w:themeColor="background1"/>
                          <w:sz w:val="16"/>
                        </w:rPr>
                      </w:pPr>
                      <w:r>
                        <w:rPr>
                          <w:rFonts w:hint="eastAsia" w:ascii="ＭＳ ゴシック" w:hAnsi="ＭＳ ゴシック" w:eastAsia="ＭＳ ゴシック"/>
                          <w:b w:val="1"/>
                          <w:color w:val="FFFFFF" w:themeColor="background1"/>
                          <w:sz w:val="16"/>
                        </w:rPr>
                        <w:t>【二地域居住のイメージ】</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45" behindDoc="0" locked="0" layoutInCell="1" hidden="0" allowOverlap="1">
                <wp:simplePos x="0" y="0"/>
                <wp:positionH relativeFrom="column">
                  <wp:posOffset>7674610</wp:posOffset>
                </wp:positionH>
                <wp:positionV relativeFrom="paragraph">
                  <wp:posOffset>3848100</wp:posOffset>
                </wp:positionV>
                <wp:extent cx="1440180" cy="972185"/>
                <wp:effectExtent l="635" t="635" r="29845" b="10795"/>
                <wp:wrapNone/>
                <wp:docPr id="1039" name="オブジェクト 0"/>
                <a:graphic xmlns:a="http://schemas.openxmlformats.org/drawingml/2006/main">
                  <a:graphicData uri="http://schemas.microsoft.com/office/word/2010/wordprocessingShape">
                    <wps:wsp>
                      <wps:cNvPr id="1039" name="オブジェクト 0"/>
                      <wps:cNvSpPr/>
                      <wps:spPr>
                        <a:xfrm>
                          <a:off x="0" y="0"/>
                          <a:ext cx="1440180" cy="972185"/>
                        </a:xfrm>
                        <a:prstGeom prst="rect">
                          <a:avLst/>
                        </a:prstGeom>
                        <a:blipFill>
                          <a:blip r:embed="rId11"/>
                          <a:tile ty="0" sx="20000" sy="20000" flip="none" algn="ctr"/>
                        </a:blip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rPr>
                            </w:pPr>
                          </w:p>
                        </w:txbxContent>
                      </wps:txbx>
                      <wps:bodyPr vertOverflow="overflow" horzOverflow="overflow" wrap="square" lIns="0" tIns="0" rIns="0" bIns="0" anchor="ctr"/>
                    </wps:wsp>
                  </a:graphicData>
                </a:graphic>
              </wp:anchor>
            </w:drawing>
          </mc:Choice>
          <mc:Fallback>
            <w:pict>
              <v:rect id="オブジェクト 0" style="mso-wrap-distance-right:5.65pt;mso-wrap-distance-bottom:0pt;margin-top:303pt;mso-position-vertical-relative:text;mso-position-horizontal-relative:text;v-text-anchor:middle;position:absolute;height:76.55pt;mso-wrap-distance-top:0pt;width:113.4pt;mso-wrap-distance-left:5.65pt;margin-left:604.29pt;z-index:45;" o:spid="_x0000_s1039" o:allowincell="t" o:allowoverlap="t" filled="t" fillcolor="#ffffff" stroked="t" strokecolor="#000000 [3213]" strokeweight="1pt" o:spt="1">
                <v:fill type="tile" r:id="rId11"/>
                <v:stroke linestyle="single" miterlimit="8" endcap="flat" dashstyle="solid" filltype="solid"/>
                <v:textbox style="layout-flow:horizontal;" inset="0mm,0mm,0mm,0mm">
                  <w:txbxContent>
                    <w:p>
                      <w:pPr>
                        <w:pStyle w:val="0"/>
                        <w:jc w:val="center"/>
                        <w:rPr>
                          <w:rFonts w:hint="eastAsia"/>
                        </w:rPr>
                      </w:pPr>
                    </w:p>
                  </w:txbxContent>
                </v:textbox>
                <v:imagedata o:title=""/>
                <w10:wrap type="none" anchorx="text" anchory="text"/>
              </v:rect>
            </w:pict>
          </mc:Fallback>
        </mc:AlternateContent>
      </w:r>
      <w:r>
        <w:rPr>
          <w:rFonts w:hint="eastAsia"/>
        </w:rPr>
        <mc:AlternateContent>
          <mc:Choice Requires="wps">
            <w:drawing>
              <wp:anchor distT="0" distB="0" distL="203200" distR="203200" simplePos="0" relativeHeight="77" behindDoc="0" locked="0" layoutInCell="1" hidden="0" allowOverlap="1">
                <wp:simplePos x="0" y="0"/>
                <wp:positionH relativeFrom="column">
                  <wp:posOffset>7667625</wp:posOffset>
                </wp:positionH>
                <wp:positionV relativeFrom="paragraph">
                  <wp:posOffset>4686935</wp:posOffset>
                </wp:positionV>
                <wp:extent cx="1447165" cy="176530"/>
                <wp:effectExtent l="0" t="0" r="635" b="635"/>
                <wp:wrapNone/>
                <wp:docPr id="1040" name="オブジェクト 0"/>
                <a:graphic xmlns:a="http://schemas.openxmlformats.org/drawingml/2006/main">
                  <a:graphicData uri="http://schemas.microsoft.com/office/word/2010/wordprocessingShape">
                    <wps:wsp>
                      <wps:cNvPr id="1040" name="オブジェクト 0"/>
                      <wps:cNvSpPr txBox="1"/>
                      <wps:spPr>
                        <a:xfrm>
                          <a:off x="0" y="0"/>
                          <a:ext cx="1447165" cy="176530"/>
                        </a:xfrm>
                        <a:prstGeom prst="rect">
                          <a:avLst/>
                        </a:prstGeom>
                        <a:solidFill>
                          <a:schemeClr val="accent3">
                            <a:lumMod val="75000"/>
                            <a:alpha val="50000"/>
                          </a:schemeClr>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00" w:lineRule="exact"/>
                              <w:contextualSpacing w:val="1"/>
                              <w:jc w:val="center"/>
                              <w:rPr>
                                <w:rFonts w:hint="eastAsia" w:ascii="ＭＳ ゴシック" w:hAnsi="ＭＳ ゴシック" w:eastAsia="ＭＳ ゴシック"/>
                                <w:b w:val="1"/>
                                <w:color w:val="FFFFFF" w:themeColor="background1"/>
                                <w:sz w:val="16"/>
                              </w:rPr>
                            </w:pPr>
                            <w:r>
                              <w:rPr>
                                <w:rFonts w:hint="eastAsia" w:ascii="ＭＳ ゴシック" w:hAnsi="ＭＳ ゴシック" w:eastAsia="ＭＳ ゴシック"/>
                                <w:b w:val="1"/>
                                <w:color w:val="FFFFFF" w:themeColor="background1"/>
                                <w:sz w:val="14"/>
                              </w:rPr>
                              <w:t>【サイクルスポーツ】</w:t>
                            </w:r>
                          </w:p>
                        </w:txbxContent>
                      </wps:txbx>
                      <wps:bodyPr vertOverflow="overflow" horzOverflow="overflow" wrap="square" lIns="0" tIns="0" rIns="0" bIns="0" anchor="ctr">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369.05pt;mso-position-vertical-relative:text;mso-position-horizontal-relative:text;v-text-anchor:middle;position:absolute;height:13.9pt;mso-wrap-distance-top:0pt;width:113.95pt;mso-wrap-distance-left:16pt;margin-left:603.75pt;z-index:77;" o:spid="_x0000_s1040" o:allowincell="t" o:allowoverlap="t" filled="t" fillcolor="#7b7b7b" stroked="f" strokeweight="0.5pt" o:spt="202" type="#_x0000_t202">
                <v:fill opacity="32768f"/>
                <v:stroke linestyle="single"/>
                <v:textbox style="layout-flow:horizontal;mso-fit-shape-to-text:t;" inset="0mm,0mm,0mm,0mm">
                  <w:txbxContent>
                    <w:p>
                      <w:pPr>
                        <w:pStyle w:val="0"/>
                        <w:spacing w:line="200" w:lineRule="exact"/>
                        <w:contextualSpacing w:val="1"/>
                        <w:jc w:val="center"/>
                        <w:rPr>
                          <w:rFonts w:hint="eastAsia" w:ascii="ＭＳ ゴシック" w:hAnsi="ＭＳ ゴシック" w:eastAsia="ＭＳ ゴシック"/>
                          <w:b w:val="1"/>
                          <w:color w:val="FFFFFF" w:themeColor="background1"/>
                          <w:sz w:val="16"/>
                        </w:rPr>
                      </w:pPr>
                      <w:r>
                        <w:rPr>
                          <w:rFonts w:hint="eastAsia" w:ascii="ＭＳ ゴシック" w:hAnsi="ＭＳ ゴシック" w:eastAsia="ＭＳ ゴシック"/>
                          <w:b w:val="1"/>
                          <w:color w:val="FFFFFF" w:themeColor="background1"/>
                          <w:sz w:val="14"/>
                        </w:rPr>
                        <w:t>【サイクルスポーツ】</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7" behindDoc="0" locked="0" layoutInCell="1" hidden="0" allowOverlap="1">
                <wp:simplePos x="0" y="0"/>
                <wp:positionH relativeFrom="column">
                  <wp:posOffset>128905</wp:posOffset>
                </wp:positionH>
                <wp:positionV relativeFrom="paragraph">
                  <wp:posOffset>2842260</wp:posOffset>
                </wp:positionV>
                <wp:extent cx="1440180" cy="972185"/>
                <wp:effectExtent l="635" t="635" r="29845" b="10795"/>
                <wp:wrapNone/>
                <wp:docPr id="1041" name="オブジェクト 0"/>
                <a:graphic xmlns:a="http://schemas.openxmlformats.org/drawingml/2006/main">
                  <a:graphicData uri="http://schemas.microsoft.com/office/word/2010/wordprocessingShape">
                    <wps:wsp>
                      <wps:cNvPr id="1041" name="オブジェクト 0"/>
                      <wps:cNvSpPr/>
                      <wps:spPr>
                        <a:xfrm>
                          <a:off x="0" y="0"/>
                          <a:ext cx="1440180" cy="972185"/>
                        </a:xfrm>
                        <a:prstGeom prst="rect">
                          <a:avLst/>
                        </a:prstGeom>
                        <a:blipFill>
                          <a:blip r:embed="rId12"/>
                          <a:tile ty="-101600" sx="6000" sy="6000" flip="none" algn="ctr"/>
                        </a:blip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rPr>
                            </w:pPr>
                          </w:p>
                        </w:txbxContent>
                      </wps:txbx>
                      <wps:bodyPr vertOverflow="overflow" horzOverflow="overflow" wrap="square" lIns="0" tIns="0" rIns="0" bIns="0" anchor="ctr"/>
                    </wps:wsp>
                  </a:graphicData>
                </a:graphic>
              </wp:anchor>
            </w:drawing>
          </mc:Choice>
          <mc:Fallback>
            <w:pict>
              <v:rect id="オブジェクト 0" style="mso-wrap-distance-right:5.65pt;mso-wrap-distance-bottom:0pt;margin-top:223.8pt;mso-position-vertical-relative:text;mso-position-horizontal-relative:text;v-text-anchor:middle;position:absolute;height:76.55pt;mso-wrap-distance-top:0pt;width:113.4pt;mso-wrap-distance-left:5.65pt;margin-left:10.15pt;z-index:7;" o:spid="_x0000_s1041" o:allowincell="t" o:allowoverlap="t" filled="t" fillcolor="#ffffff" stroked="t" strokecolor="#000000 [3213]" strokeweight="1pt" o:spt="1">
                <v:fill type="tile" r:id="rId12"/>
                <v:stroke linestyle="single" miterlimit="8" endcap="flat" dashstyle="solid" filltype="solid"/>
                <v:textbox style="layout-flow:horizontal;" inset="0mm,0mm,0mm,0mm">
                  <w:txbxContent>
                    <w:p>
                      <w:pPr>
                        <w:pStyle w:val="0"/>
                        <w:jc w:val="center"/>
                        <w:rPr>
                          <w:rFonts w:hint="eastAsia"/>
                        </w:rPr>
                      </w:pPr>
                    </w:p>
                  </w:txbxContent>
                </v:textbox>
                <v:imagedata o:title=""/>
                <w10:wrap type="none" anchorx="text" anchory="text"/>
              </v:rect>
            </w:pict>
          </mc:Fallback>
        </mc:AlternateContent>
      </w:r>
      <w:r>
        <w:rPr>
          <w:rFonts w:hint="eastAsia"/>
        </w:rPr>
        <mc:AlternateContent>
          <mc:Choice Requires="wps">
            <w:drawing>
              <wp:anchor simplePos="0" relativeHeight="25" behindDoc="0" locked="0" layoutInCell="1" hidden="0" allowOverlap="1">
                <wp:simplePos x="0" y="0"/>
                <wp:positionH relativeFrom="column">
                  <wp:posOffset>9186545</wp:posOffset>
                </wp:positionH>
                <wp:positionV relativeFrom="paragraph">
                  <wp:posOffset>246380</wp:posOffset>
                </wp:positionV>
                <wp:extent cx="4733290" cy="198120"/>
                <wp:effectExtent l="0" t="0" r="635" b="635"/>
                <wp:wrapNone/>
                <wp:docPr id="1042" name="オブジェクト 0"/>
                <a:graphic xmlns:a="http://schemas.openxmlformats.org/drawingml/2006/main">
                  <a:graphicData uri="http://schemas.microsoft.com/office/word/2010/wordprocessingShape">
                    <wps:wsp>
                      <wps:cNvPr id="1042" name="オブジェクト 0"/>
                      <wps:cNvSpPr txBox="1"/>
                      <wps:spPr>
                        <a:xfrm>
                          <a:off x="0" y="0"/>
                          <a:ext cx="4733290" cy="19812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300" w:lineRule="exact"/>
                              <w:ind w:firstLineChars="0"/>
                              <w:rPr>
                                <w:rFonts w:hint="default" w:ascii="BIZ UDゴシック" w:hAnsi="BIZ UDゴシック" w:eastAsia="BIZ UDゴシック"/>
                              </w:rPr>
                            </w:pPr>
                            <w:r>
                              <w:rPr>
                                <w:rFonts w:hint="eastAsia" w:ascii="BIZ UDゴシック" w:hAnsi="BIZ UDゴシック" w:eastAsia="BIZ UDゴシック"/>
                                <w:b w:val="1"/>
                                <w:color w:val="auto"/>
                                <w:sz w:val="26"/>
                              </w:rPr>
                              <w:t>遠隔教育モデルの展開</w:t>
                            </w:r>
                          </w:p>
                        </w:txbxContent>
                      </wps:txbx>
                      <wps:bodyPr vertOverflow="overflow" horzOverflow="overflow" wrap="square" lIns="0" tIns="0" rIns="0" bIns="0"/>
                    </wps:wsp>
                  </a:graphicData>
                </a:graphic>
              </wp:anchor>
            </w:drawing>
          </mc:Choice>
          <mc:Fallback>
            <w:pict>
              <v:shapetype id="_x0000_t202" coordsize="21600,21600" o:spt="202" path="m,l,21600r21600,l21600,xe">
                <v:stroke joinstyle="miter"/>
                <v:path gradientshapeok="t" o:connecttype="rect"/>
              </v:shapetype>
              <v:shape id="オブジェクト 0" style="margin-top:19.39pt;mso-position-vertical-relative:text;mso-position-horizontal-relative:text;position:absolute;height:15.6pt;width:372.7pt;margin-left:723.35pt;z-index:25;" o:spid="_x0000_s1042" o:allowincell="t" o:allowoverlap="t" filled="f" stroked="f" strokeweight="0.5pt" o:spt="202" type="#_x0000_t202">
                <v:fill/>
                <v:stroke linestyle="single"/>
                <v:textbox style="layout-flow:horizontal;" inset="0mm,0mm,0mm,0mm">
                  <w:txbxContent>
                    <w:p>
                      <w:pPr>
                        <w:pStyle w:val="0"/>
                        <w:spacing w:line="300" w:lineRule="exact"/>
                        <w:ind w:firstLineChars="0"/>
                        <w:rPr>
                          <w:rFonts w:hint="default" w:ascii="BIZ UDゴシック" w:hAnsi="BIZ UDゴシック" w:eastAsia="BIZ UDゴシック"/>
                        </w:rPr>
                      </w:pPr>
                      <w:r>
                        <w:rPr>
                          <w:rFonts w:hint="eastAsia" w:ascii="BIZ UDゴシック" w:hAnsi="BIZ UDゴシック" w:eastAsia="BIZ UDゴシック"/>
                          <w:b w:val="1"/>
                          <w:color w:val="auto"/>
                          <w:sz w:val="26"/>
                        </w:rPr>
                        <w:t>遠隔教育モデルの展開</w:t>
                      </w:r>
                    </w:p>
                  </w:txbxContent>
                </v:textbox>
                <v:imagedata o:title=""/>
                <w10:wrap type="none" anchorx="text" anchory="text"/>
              </v:shape>
            </w:pict>
          </mc:Fallback>
        </mc:AlternateContent>
      </w:r>
      <w:r>
        <w:rPr>
          <w:rFonts w:hint="eastAsia"/>
        </w:rPr>
        <mc:AlternateContent>
          <mc:Choice Requires="wpg">
            <w:drawing>
              <wp:anchor simplePos="0" relativeHeight="62" behindDoc="0" locked="0" layoutInCell="1" hidden="0" allowOverlap="1">
                <wp:simplePos x="0" y="0"/>
                <wp:positionH relativeFrom="column">
                  <wp:posOffset>1551305</wp:posOffset>
                </wp:positionH>
                <wp:positionV relativeFrom="paragraph">
                  <wp:posOffset>158750</wp:posOffset>
                </wp:positionV>
                <wp:extent cx="4925060" cy="1496695"/>
                <wp:effectExtent l="0" t="0" r="29210" b="635"/>
                <wp:wrapNone/>
                <wp:docPr id="1043" name="オブジェクト 0"/>
                <a:graphic xmlns:a="http://schemas.openxmlformats.org/drawingml/2006/main">
                  <a:graphicData uri="http://schemas.microsoft.com/office/word/2010/wordprocessingGroup">
                    <wpg:wgp>
                      <wpg:cNvGrpSpPr/>
                      <wpg:grpSpPr>
                        <a:xfrm>
                          <a:off x="0" y="0"/>
                          <a:ext cx="4925060" cy="1496695"/>
                          <a:chOff x="3304" y="4728"/>
                          <a:chExt cx="7756" cy="2357"/>
                        </a:xfrm>
                      </wpg:grpSpPr>
                      <wps:wsp>
                        <wps:cNvPr id="1044" name="オブジェクト 0"/>
                        <wps:cNvSpPr/>
                        <wps:spPr>
                          <a:xfrm>
                            <a:off x="3323" y="5120"/>
                            <a:ext cx="7737" cy="0"/>
                          </a:xfrm>
                          <a:prstGeom prst="line">
                            <a:avLst/>
                          </a:prstGeom>
                          <a:ln w="63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wps:wsp>
                        <wps:cNvPr id="1045" name="オブジェクト 0"/>
                        <wps:cNvSpPr txBox="1"/>
                        <wps:spPr>
                          <a:xfrm>
                            <a:off x="3359" y="4728"/>
                            <a:ext cx="7456" cy="312"/>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300" w:lineRule="exact"/>
                                <w:ind w:firstLineChars="0"/>
                                <w:rPr>
                                  <w:rFonts w:hint="default" w:ascii="BIZ UDゴシック" w:hAnsi="BIZ UDゴシック" w:eastAsia="BIZ UDゴシック"/>
                                </w:rPr>
                              </w:pPr>
                              <w:r>
                                <w:rPr>
                                  <w:rFonts w:hint="eastAsia" w:ascii="BIZ UDゴシック" w:hAnsi="BIZ UDゴシック" w:eastAsia="BIZ UDゴシック"/>
                                  <w:b w:val="1"/>
                                  <w:sz w:val="26"/>
                                </w:rPr>
                                <w:t>ＩＣＯＩプロジェクトの推進</w:t>
                              </w:r>
                            </w:p>
                          </w:txbxContent>
                        </wps:txbx>
                        <wps:bodyPr vertOverflow="overflow" horzOverflow="overflow" wrap="square" lIns="0" tIns="0" rIns="0" bIns="0"/>
                      </wps:wsp>
                      <wps:wsp>
                        <wps:cNvPr id="1046" name="オブジェクト 0"/>
                        <wps:cNvSpPr txBox="1"/>
                        <wps:spPr>
                          <a:xfrm>
                            <a:off x="3304" y="5189"/>
                            <a:ext cx="7592" cy="1896"/>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ind w:left="264" w:hanging="264" w:hangingChars="100"/>
                                <w:rPr>
                                  <w:rFonts w:hint="default"/>
                                </w:rPr>
                              </w:pPr>
                              <w:r>
                                <w:rPr>
                                  <w:rFonts w:hint="eastAsia" w:ascii="BIZ UD明朝 Medium" w:hAnsi="BIZ UD明朝 Medium" w:eastAsia="BIZ UD明朝 Medium"/>
                                  <w:color w:val="000000" w:themeColor="text1"/>
                                  <w:sz w:val="26"/>
                                  <w:highlight w:val="none"/>
                                </w:rPr>
                                <w:t>・スタートアップ等と連携した温泉旅館のリノベーションによるオフィス化事業の展開</w:t>
                              </w:r>
                              <w:bookmarkStart w:id="0" w:name="_GoBack"/>
                              <w:bookmarkEnd w:id="0"/>
                            </w:p>
                          </w:txbxContent>
                        </wps:txbx>
                        <wps:bodyPr vertOverflow="overflow" horzOverflow="overflow" wrap="square" lIns="74295" tIns="8890" rIns="74295" bIns="8890"/>
                      </wps:wsp>
                    </wpg:wgp>
                  </a:graphicData>
                </a:graphic>
              </wp:anchor>
            </w:drawing>
          </mc:Choice>
          <mc:Fallback>
            <w:pict>
              <v:group id="オブジェクト 0" style="margin-top:12.5pt;mso-position-vertical-relative:text;mso-position-horizontal-relative:text;position:absolute;height:117.85pt;width:387.8pt;margin-left:122.15pt;z-index:62;" coordsize="7756,2357" coordorigin="3304,4728" o:spid="_x0000_s1043" o:allowincell="t" o:allowoverlap="t">
                <v:line id="オブジェクト 0" style="height:0;width:7737;top:5120;left:3323;position:absolute;" o:spid="_x0000_s1044" filled="f" stroked="t" strokecolor="#000000 [3213]" strokeweight="0.5pt" o:spt="20" from="3323,5120" to="11060,5120">
                  <v:fill/>
                  <v:stroke linestyle="single" miterlimit="8" endcap="flat" dashstyle="solid" filltype="solid"/>
                  <v:textbox style="layout-flow:horizontal;"/>
                  <v:imagedata o:title=""/>
                  <w10:wrap type="none" anchorx="text" anchory="text"/>
                </v:line>
                <v:shapetype id="_x0000_t202" coordsize="21600,21600" o:spt="202" path="m,l,21600r21600,l21600,xe">
                  <v:stroke joinstyle="miter"/>
                  <v:path gradientshapeok="t" o:connecttype="rect"/>
                </v:shapetype>
                <v:shape id="オブジェクト 0" style="height:312;width:7456;top:4728;left:3359;position:absolute;" o:spid="_x0000_s1045" filled="f" stroked="f" strokeweight="0.5pt" o:spt="202" type="#_x0000_t202">
                  <v:fill/>
                  <v:stroke linestyle="single"/>
                  <v:textbox style="layout-flow:horizontal;" inset="0mm,0mm,0mm,0mm">
                    <w:txbxContent>
                      <w:p>
                        <w:pPr>
                          <w:pStyle w:val="0"/>
                          <w:spacing w:line="300" w:lineRule="exact"/>
                          <w:ind w:firstLineChars="0"/>
                          <w:rPr>
                            <w:rFonts w:hint="default" w:ascii="BIZ UDゴシック" w:hAnsi="BIZ UDゴシック" w:eastAsia="BIZ UDゴシック"/>
                          </w:rPr>
                        </w:pPr>
                        <w:r>
                          <w:rPr>
                            <w:rFonts w:hint="eastAsia" w:ascii="BIZ UDゴシック" w:hAnsi="BIZ UDゴシック" w:eastAsia="BIZ UDゴシック"/>
                            <w:b w:val="1"/>
                            <w:sz w:val="26"/>
                          </w:rPr>
                          <w:t>ＩＣＯＩプロジェクトの推進</w:t>
                        </w:r>
                      </w:p>
                    </w:txbxContent>
                  </v:textbox>
                  <v:imagedata o:title=""/>
                  <w10:wrap type="none" anchorx="text" anchory="text"/>
                </v:shape>
                <v:shape id="オブジェクト 0" style="height:1896;width:7592;top:5189;left:3304;position:absolute;" o:spid="_x0000_s1046" filled="f" stroked="f" strokeweight="0.5pt" o:spt="202" type="#_x0000_t202">
                  <v:fill/>
                  <v:stroke linestyle="single"/>
                  <v:textbox style="layout-flow:horizontal;" inset="2.0637499999999998mm,0.24694444444444438mm,2.0637499999999998mm,0.24694444444444438mm">
                    <w:txbxContent>
                      <w:p>
                        <w:pPr>
                          <w:pStyle w:val="0"/>
                          <w:ind w:left="264" w:hanging="264" w:hangingChars="100"/>
                          <w:rPr>
                            <w:rFonts w:hint="default"/>
                          </w:rPr>
                        </w:pPr>
                        <w:r>
                          <w:rPr>
                            <w:rFonts w:hint="eastAsia" w:ascii="BIZ UD明朝 Medium" w:hAnsi="BIZ UD明朝 Medium" w:eastAsia="BIZ UD明朝 Medium"/>
                            <w:color w:val="000000" w:themeColor="text1"/>
                            <w:sz w:val="26"/>
                            <w:highlight w:val="none"/>
                          </w:rPr>
                          <w:t>・スタートアップ等と連携した温泉旅館のリノベーションによるオフィス化事業の展開</w:t>
                        </w:r>
                        <w:bookmarkStart w:id="1" w:name="_GoBack"/>
                        <w:bookmarkEnd w:id="1"/>
                      </w:p>
                    </w:txbxContent>
                  </v:textbox>
                  <v:imagedata o:title=""/>
                  <w10:wrap type="none" anchorx="text" anchory="text"/>
                </v:shape>
                <w10:wrap type="none" anchorx="text" anchory="text"/>
              </v:group>
            </w:pict>
          </mc:Fallback>
        </mc:AlternateContent>
      </w:r>
    </w:p>
    <w:p>
      <w:pPr>
        <w:pStyle w:val="0"/>
        <w:spacing w:after="109" w:afterLines="30" w:afterAutospacing="0" w:line="440" w:lineRule="exact"/>
        <w:ind w:left="642" w:leftChars="300" w:firstLine="214" w:firstLineChars="100"/>
        <w:rPr>
          <w:rFonts w:hint="default" w:ascii="BIZ UD明朝 Medium" w:hAnsi="BIZ UD明朝 Medium" w:eastAsia="BIZ UD明朝 Medium"/>
          <w:sz w:val="26"/>
        </w:rPr>
      </w:pPr>
      <w:r>
        <w:rPr>
          <w:rFonts w:hint="eastAsia"/>
        </w:rPr>
        <mc:AlternateContent>
          <mc:Choice Requires="wps">
            <w:drawing>
              <wp:anchor simplePos="0" relativeHeight="26" behindDoc="0" locked="0" layoutInCell="1" hidden="0" allowOverlap="1">
                <wp:simplePos x="0" y="0"/>
                <wp:positionH relativeFrom="column">
                  <wp:posOffset>9144635</wp:posOffset>
                </wp:positionH>
                <wp:positionV relativeFrom="paragraph">
                  <wp:posOffset>178435</wp:posOffset>
                </wp:positionV>
                <wp:extent cx="4819650" cy="716280"/>
                <wp:effectExtent l="0" t="0" r="635" b="635"/>
                <wp:wrapNone/>
                <wp:docPr id="1047" name="オブジェクト 0"/>
                <a:graphic xmlns:a="http://schemas.openxmlformats.org/drawingml/2006/main">
                  <a:graphicData uri="http://schemas.microsoft.com/office/word/2010/wordprocessingShape">
                    <wps:wsp>
                      <wps:cNvPr id="1047" name="オブジェクト 0"/>
                      <wps:cNvSpPr txBox="1"/>
                      <wps:spPr>
                        <a:xfrm>
                          <a:off x="0" y="0"/>
                          <a:ext cx="4819650" cy="71628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ind w:left="264" w:hanging="264" w:hangingChars="100"/>
                              <w:rPr>
                                <w:rFonts w:hint="default"/>
                                <w:color w:val="auto"/>
                              </w:rPr>
                            </w:pPr>
                            <w:r>
                              <w:rPr>
                                <w:rFonts w:hint="eastAsia" w:ascii="BIZ UD明朝 Medium" w:hAnsi="BIZ UD明朝 Medium" w:eastAsia="BIZ UD明朝 Medium"/>
                                <w:color w:val="auto"/>
                                <w:sz w:val="26"/>
                              </w:rPr>
                              <w:t>・遠隔授業を展開（稲取高校、松崎高校、伊豆総合高校土肥分校）（Ｒ７～）</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argin-top:14.05pt;mso-position-vertical-relative:text;mso-position-horizontal-relative:text;position:absolute;height:56.4pt;width:379.5pt;margin-left:720.05pt;z-index:26;" o:spid="_x0000_s1047" o:allowincell="t" o:allowoverlap="t" filled="f" stroked="f" strokeweight="0.5pt" o:spt="202" type="#_x0000_t202">
                <v:fill/>
                <v:stroke linestyle="single"/>
                <v:textbox style="layout-flow:horizontal;" inset="2.0637499999999998mm,0.24694444444444438mm,2.0637499999999998mm,0.24694444444444438mm">
                  <w:txbxContent>
                    <w:p>
                      <w:pPr>
                        <w:pStyle w:val="0"/>
                        <w:ind w:left="264" w:hanging="264" w:hangingChars="100"/>
                        <w:rPr>
                          <w:rFonts w:hint="default"/>
                          <w:color w:val="auto"/>
                        </w:rPr>
                      </w:pPr>
                      <w:r>
                        <w:rPr>
                          <w:rFonts w:hint="eastAsia" w:ascii="BIZ UD明朝 Medium" w:hAnsi="BIZ UD明朝 Medium" w:eastAsia="BIZ UD明朝 Medium"/>
                          <w:color w:val="auto"/>
                          <w:sz w:val="26"/>
                        </w:rPr>
                        <w:t>・遠隔授業を展開（稲取高校、松崎高校、伊豆総合高校土肥分校）（Ｒ７～）</w:t>
                      </w:r>
                    </w:p>
                  </w:txbxContent>
                </v:textbox>
                <v:imagedata o:title=""/>
                <w10:wrap type="none" anchorx="text" anchory="text"/>
              </v:shape>
            </w:pict>
          </mc:Fallback>
        </mc:AlternateContent>
      </w:r>
      <w:r>
        <w:rPr>
          <w:rFonts w:hint="eastAsia"/>
        </w:rPr>
        <mc:AlternateContent>
          <mc:Choice Requires="wps">
            <w:drawing>
              <wp:anchor simplePos="0" relativeHeight="24" behindDoc="0" locked="0" layoutInCell="1" hidden="0" allowOverlap="1">
                <wp:simplePos x="0" y="0"/>
                <wp:positionH relativeFrom="column">
                  <wp:posOffset>9163685</wp:posOffset>
                </wp:positionH>
                <wp:positionV relativeFrom="paragraph">
                  <wp:posOffset>146685</wp:posOffset>
                </wp:positionV>
                <wp:extent cx="4911725" cy="0"/>
                <wp:effectExtent l="0" t="635" r="29210" b="10795"/>
                <wp:wrapNone/>
                <wp:docPr id="1048" name="オブジェクト 0"/>
                <a:graphic xmlns:a="http://schemas.openxmlformats.org/drawingml/2006/main">
                  <a:graphicData uri="http://schemas.microsoft.com/office/word/2010/wordprocessingShape">
                    <wps:wsp>
                      <wps:cNvPr id="1048" name="オブジェクト 0"/>
                      <wps:cNvSpPr/>
                      <wps:spPr>
                        <a:xfrm>
                          <a:off x="0" y="0"/>
                          <a:ext cx="4911725" cy="0"/>
                        </a:xfrm>
                        <a:prstGeom prst="line">
                          <a:avLst/>
                        </a:prstGeom>
                        <a:ln w="63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position-vertical-relative:text;mso-position-horizontal-relative:text;position:absolute;z-index:24;" o:spid="_x0000_s1048" o:allowincell="t" o:allowoverlap="t" filled="f" stroked="t" strokecolor="#000000 [3213]" strokeweight="0.5pt" o:spt="20" from="721.55pt,11.55pt" to="1108.3pt,11.55pt">
                <v:fill/>
                <v:stroke linestyle="single" miterlimit="8" endcap="flat" dashstyle="solid" filltype="solid"/>
                <v:textbox style="layout-flow:horizontal;"/>
                <v:imagedata o:title=""/>
                <w10:wrap type="none" anchorx="text" anchory="text"/>
              </v:line>
            </w:pict>
          </mc:Fallback>
        </mc:AlternateContent>
      </w:r>
    </w:p>
    <w:p>
      <w:pPr>
        <w:pStyle w:val="0"/>
        <w:spacing w:after="109" w:afterLines="30" w:afterAutospacing="0" w:line="440" w:lineRule="exact"/>
        <w:ind w:left="642" w:leftChars="300" w:firstLine="214" w:firstLineChars="100"/>
        <w:rPr>
          <w:rFonts w:hint="default" w:ascii="BIZ UD明朝 Medium" w:hAnsi="BIZ UD明朝 Medium" w:eastAsia="BIZ UD明朝 Medium"/>
          <w:sz w:val="26"/>
        </w:rPr>
      </w:pPr>
      <w:r>
        <w:rPr>
          <w:rFonts w:hint="eastAsia"/>
        </w:rPr>
        <mc:AlternateContent>
          <mc:Choice Requires="wps">
            <w:drawing>
              <wp:anchor distT="0" distB="0" distL="203200" distR="203200" simplePos="0" relativeHeight="70" behindDoc="0" locked="0" layoutInCell="1" hidden="0" allowOverlap="1">
                <wp:simplePos x="0" y="0"/>
                <wp:positionH relativeFrom="column">
                  <wp:posOffset>130810</wp:posOffset>
                </wp:positionH>
                <wp:positionV relativeFrom="paragraph">
                  <wp:posOffset>260350</wp:posOffset>
                </wp:positionV>
                <wp:extent cx="1447165" cy="176530"/>
                <wp:effectExtent l="0" t="0" r="635" b="635"/>
                <wp:wrapNone/>
                <wp:docPr id="1049" name="オブジェクト 0"/>
                <a:graphic xmlns:a="http://schemas.openxmlformats.org/drawingml/2006/main">
                  <a:graphicData uri="http://schemas.microsoft.com/office/word/2010/wordprocessingShape">
                    <wps:wsp>
                      <wps:cNvPr id="1049" name="オブジェクト 0"/>
                      <wps:cNvSpPr txBox="1"/>
                      <wps:spPr>
                        <a:xfrm>
                          <a:off x="0" y="0"/>
                          <a:ext cx="1447165" cy="176530"/>
                        </a:xfrm>
                        <a:prstGeom prst="rect">
                          <a:avLst/>
                        </a:prstGeom>
                        <a:solidFill>
                          <a:schemeClr val="accent3">
                            <a:lumMod val="75000"/>
                            <a:alpha val="50000"/>
                          </a:schemeClr>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00" w:lineRule="exact"/>
                              <w:contextualSpacing w:val="1"/>
                              <w:jc w:val="center"/>
                              <w:rPr>
                                <w:rFonts w:hint="eastAsia" w:ascii="ＭＳ ゴシック" w:hAnsi="ＭＳ ゴシック" w:eastAsia="ＭＳ ゴシック"/>
                                <w:b w:val="1"/>
                                <w:color w:val="FFFFFF" w:themeColor="background1"/>
                                <w:sz w:val="16"/>
                              </w:rPr>
                            </w:pPr>
                            <w:r>
                              <w:rPr>
                                <w:rFonts w:hint="eastAsia" w:ascii="ＭＳ ゴシック" w:hAnsi="ＭＳ ゴシック" w:eastAsia="ＭＳ ゴシック"/>
                                <w:b w:val="1"/>
                                <w:color w:val="FFFFFF" w:themeColor="background1"/>
                                <w:sz w:val="14"/>
                              </w:rPr>
                              <w:t>【温泉旅館のオフィス化】</w:t>
                            </w:r>
                          </w:p>
                        </w:txbxContent>
                      </wps:txbx>
                      <wps:bodyPr vertOverflow="overflow" horzOverflow="overflow" wrap="square" lIns="0" tIns="0" rIns="0" bIns="0" anchor="ctr">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20.5pt;mso-position-vertical-relative:text;mso-position-horizontal-relative:text;v-text-anchor:middle;position:absolute;height:13.9pt;mso-wrap-distance-top:0pt;width:113.95pt;mso-wrap-distance-left:16pt;margin-left:10.3pt;z-index:70;" o:spid="_x0000_s1049" o:allowincell="t" o:allowoverlap="t" filled="t" fillcolor="#7b7b7b" stroked="f" strokeweight="0.5pt" o:spt="202" type="#_x0000_t202">
                <v:fill opacity="32768f"/>
                <v:stroke linestyle="single"/>
                <v:textbox style="layout-flow:horizontal;mso-fit-shape-to-text:t;" inset="0mm,0mm,0mm,0mm">
                  <w:txbxContent>
                    <w:p>
                      <w:pPr>
                        <w:pStyle w:val="0"/>
                        <w:spacing w:line="200" w:lineRule="exact"/>
                        <w:contextualSpacing w:val="1"/>
                        <w:jc w:val="center"/>
                        <w:rPr>
                          <w:rFonts w:hint="eastAsia" w:ascii="ＭＳ ゴシック" w:hAnsi="ＭＳ ゴシック" w:eastAsia="ＭＳ ゴシック"/>
                          <w:b w:val="1"/>
                          <w:color w:val="FFFFFF" w:themeColor="background1"/>
                          <w:sz w:val="16"/>
                        </w:rPr>
                      </w:pPr>
                      <w:r>
                        <w:rPr>
                          <w:rFonts w:hint="eastAsia" w:ascii="ＭＳ ゴシック" w:hAnsi="ＭＳ ゴシック" w:eastAsia="ＭＳ ゴシック"/>
                          <w:b w:val="1"/>
                          <w:color w:val="FFFFFF" w:themeColor="background1"/>
                          <w:sz w:val="14"/>
                        </w:rPr>
                        <w:t>【温泉旅館のオフィス化】</w:t>
                      </w:r>
                    </w:p>
                  </w:txbxContent>
                </v:textbox>
                <v:imagedata o:title=""/>
                <w10:wrap type="none" anchorx="text" anchory="text"/>
              </v:shape>
            </w:pict>
          </mc:Fallback>
        </mc:AlternateContent>
      </w:r>
    </w:p>
    <w:p>
      <w:pPr>
        <w:pStyle w:val="0"/>
        <w:spacing w:after="109" w:afterLines="30" w:afterAutospacing="0" w:line="440" w:lineRule="exact"/>
        <w:ind w:left="642" w:leftChars="300" w:firstLine="214" w:firstLineChars="100"/>
        <w:rPr>
          <w:rFonts w:hint="default" w:ascii="BIZ UD明朝 Medium" w:hAnsi="BIZ UD明朝 Medium" w:eastAsia="BIZ UD明朝 Medium"/>
          <w:sz w:val="26"/>
        </w:rPr>
      </w:pPr>
      <w:r>
        <w:rPr>
          <w:rFonts w:hint="eastAsia"/>
        </w:rPr>
        <mc:AlternateContent>
          <mc:Choice Requires="wps">
            <w:drawing>
              <wp:anchor distT="0" distB="0" distL="71755" distR="71755" simplePos="0" relativeHeight="66" behindDoc="0" locked="0" layoutInCell="1" hidden="0" allowOverlap="1">
                <wp:simplePos x="0" y="0"/>
                <wp:positionH relativeFrom="column">
                  <wp:posOffset>7706360</wp:posOffset>
                </wp:positionH>
                <wp:positionV relativeFrom="paragraph">
                  <wp:posOffset>321945</wp:posOffset>
                </wp:positionV>
                <wp:extent cx="1440180" cy="972185"/>
                <wp:effectExtent l="635" t="635" r="29845" b="10795"/>
                <wp:wrapNone/>
                <wp:docPr id="1050" name="オブジェクト 0"/>
                <a:graphic xmlns:a="http://schemas.openxmlformats.org/drawingml/2006/main">
                  <a:graphicData uri="http://schemas.microsoft.com/office/word/2010/wordprocessingShape">
                    <wps:wsp>
                      <wps:cNvPr id="1050" name="オブジェクト 0"/>
                      <wps:cNvSpPr/>
                      <wps:spPr>
                        <a:xfrm>
                          <a:off x="0" y="0"/>
                          <a:ext cx="1440180" cy="972185"/>
                        </a:xfrm>
                        <a:prstGeom prst="rect">
                          <a:avLst/>
                        </a:prstGeom>
                        <a:blipFill>
                          <a:blip r:embed="rId13"/>
                          <a:tile ty="0" sx="56000" sy="56000" flip="none" algn="ctr"/>
                        </a:blip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ind w:leftChars="0" w:right="0" w:rightChars="0" w:hanging="419" w:hangingChars="196"/>
                              <w:jc w:val="center"/>
                              <w:rPr>
                                <w:rFonts w:hint="eastAsia"/>
                              </w:rPr>
                            </w:pPr>
                          </w:p>
                          <w:p>
                            <w:pPr>
                              <w:pStyle w:val="0"/>
                              <w:ind w:leftChars="0" w:right="0" w:rightChars="0" w:hanging="419" w:hangingChars="196"/>
                              <w:rPr>
                                <w:rFonts w:hint="eastAsia"/>
                              </w:rPr>
                            </w:pPr>
                          </w:p>
                        </w:txbxContent>
                      </wps:txbx>
                      <wps:bodyPr vertOverflow="overflow" horzOverflow="overflow" wrap="square" lIns="0" tIns="0" rIns="0" bIns="0" anchor="ctr"/>
                    </wps:wsp>
                  </a:graphicData>
                </a:graphic>
              </wp:anchor>
            </w:drawing>
          </mc:Choice>
          <mc:Fallback>
            <w:pict>
              <v:rect id="オブジェクト 0" style="mso-wrap-distance-right:5.65pt;mso-wrap-distance-bottom:0pt;margin-top:25.35pt;mso-position-vertical-relative:text;mso-position-horizontal-relative:text;v-text-anchor:middle;position:absolute;height:76.55pt;mso-wrap-distance-top:0pt;width:113.4pt;mso-wrap-distance-left:5.65pt;margin-left:606.79pt;z-index:66;" o:spid="_x0000_s1050" o:allowincell="t" o:allowoverlap="t" filled="t" fillcolor="#ffffff" stroked="t" strokecolor="#000000 [3213]" strokeweight="1pt" o:spt="1">
                <v:fill type="tile" r:id="rId13"/>
                <v:stroke linestyle="single" miterlimit="8" endcap="flat" dashstyle="solid" filltype="solid"/>
                <v:textbox style="layout-flow:horizontal;" inset="0mm,0mm,0mm,0mm">
                  <w:txbxContent>
                    <w:p>
                      <w:pPr>
                        <w:pStyle w:val="0"/>
                        <w:ind w:leftChars="0" w:right="0" w:rightChars="0" w:hanging="419" w:hangingChars="196"/>
                        <w:jc w:val="center"/>
                        <w:rPr>
                          <w:rFonts w:hint="eastAsia"/>
                        </w:rPr>
                      </w:pPr>
                    </w:p>
                    <w:p>
                      <w:pPr>
                        <w:pStyle w:val="0"/>
                        <w:ind w:leftChars="0" w:right="0" w:rightChars="0" w:hanging="419" w:hangingChars="196"/>
                        <w:rPr>
                          <w:rFonts w:hint="eastAsia"/>
                        </w:rPr>
                      </w:pPr>
                    </w:p>
                  </w:txbxContent>
                </v:textbox>
                <v:imagedata o:title=""/>
                <w10:wrap type="none" anchorx="text" anchory="text"/>
              </v:rect>
            </w:pict>
          </mc:Fallback>
        </mc:AlternateContent>
      </w:r>
      <w:r>
        <w:rPr>
          <w:rFonts w:hint="eastAsia"/>
        </w:rPr>
        <mc:AlternateContent>
          <mc:Choice Requires="wps">
            <w:drawing>
              <wp:anchor distT="0" distB="0" distL="203200" distR="203200" simplePos="0" relativeHeight="75" behindDoc="0" locked="0" layoutInCell="1" hidden="0" allowOverlap="1">
                <wp:simplePos x="0" y="0"/>
                <wp:positionH relativeFrom="column">
                  <wp:posOffset>7699375</wp:posOffset>
                </wp:positionH>
                <wp:positionV relativeFrom="paragraph">
                  <wp:posOffset>1160780</wp:posOffset>
                </wp:positionV>
                <wp:extent cx="1447165" cy="176530"/>
                <wp:effectExtent l="0" t="0" r="635" b="635"/>
                <wp:wrapNone/>
                <wp:docPr id="1051" name="オブジェクト 0"/>
                <a:graphic xmlns:a="http://schemas.openxmlformats.org/drawingml/2006/main">
                  <a:graphicData uri="http://schemas.microsoft.com/office/word/2010/wordprocessingShape">
                    <wps:wsp>
                      <wps:cNvPr id="1051" name="オブジェクト 0"/>
                      <wps:cNvSpPr txBox="1"/>
                      <wps:spPr>
                        <a:xfrm>
                          <a:off x="0" y="0"/>
                          <a:ext cx="1447165" cy="176530"/>
                        </a:xfrm>
                        <a:prstGeom prst="rect">
                          <a:avLst/>
                        </a:prstGeom>
                        <a:solidFill>
                          <a:schemeClr val="accent3">
                            <a:lumMod val="75000"/>
                            <a:alpha val="50000"/>
                          </a:schemeClr>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00" w:lineRule="exact"/>
                              <w:contextualSpacing w:val="1"/>
                              <w:jc w:val="center"/>
                              <w:rPr>
                                <w:rFonts w:hint="eastAsia" w:ascii="ＭＳ ゴシック" w:hAnsi="ＭＳ ゴシック" w:eastAsia="ＭＳ ゴシック"/>
                                <w:b w:val="1"/>
                                <w:color w:val="FFFFFF" w:themeColor="background1"/>
                                <w:sz w:val="16"/>
                              </w:rPr>
                            </w:pPr>
                            <w:r>
                              <w:rPr>
                                <w:rFonts w:hint="eastAsia" w:ascii="ＭＳ ゴシック" w:hAnsi="ＭＳ ゴシック" w:eastAsia="ＭＳ ゴシック"/>
                                <w:b w:val="1"/>
                                <w:color w:val="FFFFFF" w:themeColor="background1"/>
                                <w:sz w:val="14"/>
                              </w:rPr>
                              <w:t>【大学との連携協定】</w:t>
                            </w:r>
                          </w:p>
                        </w:txbxContent>
                      </wps:txbx>
                      <wps:bodyPr vertOverflow="overflow" horzOverflow="overflow" wrap="square" lIns="0" tIns="0" rIns="0" bIns="0" anchor="ctr">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91.4pt;mso-position-vertical-relative:text;mso-position-horizontal-relative:text;v-text-anchor:middle;position:absolute;height:13.9pt;mso-wrap-distance-top:0pt;width:113.95pt;mso-wrap-distance-left:16pt;margin-left:606.25pt;z-index:75;" o:spid="_x0000_s1051" o:allowincell="t" o:allowoverlap="t" filled="t" fillcolor="#7b7b7b" stroked="f" strokeweight="0.5pt" o:spt="202" type="#_x0000_t202">
                <v:fill opacity="32768f"/>
                <v:stroke linestyle="single"/>
                <v:textbox style="layout-flow:horizontal;mso-fit-shape-to-text:t;" inset="0mm,0mm,0mm,0mm">
                  <w:txbxContent>
                    <w:p>
                      <w:pPr>
                        <w:pStyle w:val="0"/>
                        <w:spacing w:line="200" w:lineRule="exact"/>
                        <w:contextualSpacing w:val="1"/>
                        <w:jc w:val="center"/>
                        <w:rPr>
                          <w:rFonts w:hint="eastAsia" w:ascii="ＭＳ ゴシック" w:hAnsi="ＭＳ ゴシック" w:eastAsia="ＭＳ ゴシック"/>
                          <w:b w:val="1"/>
                          <w:color w:val="FFFFFF" w:themeColor="background1"/>
                          <w:sz w:val="16"/>
                        </w:rPr>
                      </w:pPr>
                      <w:r>
                        <w:rPr>
                          <w:rFonts w:hint="eastAsia" w:ascii="ＭＳ ゴシック" w:hAnsi="ＭＳ ゴシック" w:eastAsia="ＭＳ ゴシック"/>
                          <w:b w:val="1"/>
                          <w:color w:val="FFFFFF" w:themeColor="background1"/>
                          <w:sz w:val="14"/>
                        </w:rPr>
                        <w:t>【大学との連携協定】</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74" behindDoc="0" locked="0" layoutInCell="1" hidden="0" allowOverlap="1">
                <wp:simplePos x="0" y="0"/>
                <wp:positionH relativeFrom="column">
                  <wp:posOffset>7691755</wp:posOffset>
                </wp:positionH>
                <wp:positionV relativeFrom="paragraph">
                  <wp:posOffset>635</wp:posOffset>
                </wp:positionV>
                <wp:extent cx="1447165" cy="176530"/>
                <wp:effectExtent l="0" t="0" r="635" b="635"/>
                <wp:wrapNone/>
                <wp:docPr id="1052" name="オブジェクト 0"/>
                <a:graphic xmlns:a="http://schemas.openxmlformats.org/drawingml/2006/main">
                  <a:graphicData uri="http://schemas.microsoft.com/office/word/2010/wordprocessingShape">
                    <wps:wsp>
                      <wps:cNvPr id="1052" name="オブジェクト 0"/>
                      <wps:cNvSpPr txBox="1"/>
                      <wps:spPr>
                        <a:xfrm>
                          <a:off x="0" y="0"/>
                          <a:ext cx="1447165" cy="176530"/>
                        </a:xfrm>
                        <a:prstGeom prst="rect">
                          <a:avLst/>
                        </a:prstGeom>
                        <a:solidFill>
                          <a:schemeClr val="accent3">
                            <a:lumMod val="75000"/>
                            <a:alpha val="50000"/>
                          </a:schemeClr>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00" w:lineRule="exact"/>
                              <w:contextualSpacing w:val="1"/>
                              <w:jc w:val="center"/>
                              <w:rPr>
                                <w:rFonts w:hint="eastAsia" w:ascii="ＭＳ ゴシック" w:hAnsi="ＭＳ ゴシック" w:eastAsia="ＭＳ ゴシック"/>
                                <w:b w:val="1"/>
                                <w:color w:val="FFFFFF" w:themeColor="background1"/>
                                <w:sz w:val="16"/>
                              </w:rPr>
                            </w:pPr>
                            <w:r>
                              <w:rPr>
                                <w:rFonts w:hint="eastAsia" w:ascii="ＭＳ ゴシック" w:hAnsi="ＭＳ ゴシック" w:eastAsia="ＭＳ ゴシック"/>
                                <w:b w:val="1"/>
                                <w:color w:val="FFFFFF" w:themeColor="background1"/>
                                <w:sz w:val="16"/>
                              </w:rPr>
                              <w:t>【遠隔授業】</w:t>
                            </w:r>
                          </w:p>
                        </w:txbxContent>
                      </wps:txbx>
                      <wps:bodyPr vertOverflow="overflow" horzOverflow="overflow" wrap="square" lIns="0" tIns="0" rIns="0" bIns="0" anchor="ctr">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5.e-002pt;mso-position-vertical-relative:text;mso-position-horizontal-relative:text;v-text-anchor:middle;position:absolute;height:13.9pt;mso-wrap-distance-top:0pt;width:113.95pt;mso-wrap-distance-left:16pt;margin-left:605.65pt;z-index:74;" o:spid="_x0000_s1052" o:allowincell="t" o:allowoverlap="t" filled="t" fillcolor="#7b7b7b" stroked="f" strokeweight="0.5pt" o:spt="202" type="#_x0000_t202">
                <v:fill opacity="32768f"/>
                <v:stroke linestyle="single"/>
                <v:textbox style="layout-flow:horizontal;mso-fit-shape-to-text:t;" inset="0mm,0mm,0mm,0mm">
                  <w:txbxContent>
                    <w:p>
                      <w:pPr>
                        <w:pStyle w:val="0"/>
                        <w:spacing w:line="200" w:lineRule="exact"/>
                        <w:contextualSpacing w:val="1"/>
                        <w:jc w:val="center"/>
                        <w:rPr>
                          <w:rFonts w:hint="eastAsia" w:ascii="ＭＳ ゴシック" w:hAnsi="ＭＳ ゴシック" w:eastAsia="ＭＳ ゴシック"/>
                          <w:b w:val="1"/>
                          <w:color w:val="FFFFFF" w:themeColor="background1"/>
                          <w:sz w:val="16"/>
                        </w:rPr>
                      </w:pPr>
                      <w:r>
                        <w:rPr>
                          <w:rFonts w:hint="eastAsia" w:ascii="ＭＳ ゴシック" w:hAnsi="ＭＳ ゴシック" w:eastAsia="ＭＳ ゴシック"/>
                          <w:b w:val="1"/>
                          <w:color w:val="FFFFFF" w:themeColor="background1"/>
                          <w:sz w:val="16"/>
                        </w:rPr>
                        <w:t>【遠隔授業】</w:t>
                      </w:r>
                    </w:p>
                  </w:txbxContent>
                </v:textbox>
                <v:imagedata o:title=""/>
                <w10:wrap type="none" anchorx="text" anchory="text"/>
              </v:shape>
            </w:pict>
          </mc:Fallback>
        </mc:AlternateContent>
      </w:r>
    </w:p>
    <w:p>
      <w:pPr>
        <w:pStyle w:val="0"/>
        <w:spacing w:after="109" w:afterLines="30" w:afterAutospacing="0" w:line="440" w:lineRule="exact"/>
        <w:ind w:left="642" w:leftChars="300" w:firstLine="214" w:firstLineChars="100"/>
        <w:rPr>
          <w:rFonts w:hint="default" w:ascii="BIZ UD明朝 Medium" w:hAnsi="BIZ UD明朝 Medium" w:eastAsia="BIZ UD明朝 Medium"/>
          <w:sz w:val="26"/>
        </w:rPr>
      </w:pPr>
      <w:r>
        <w:rPr>
          <w:rFonts w:hint="eastAsia"/>
        </w:rPr>
        <mc:AlternateContent>
          <mc:Choice Requires="wpg">
            <w:drawing>
              <wp:anchor simplePos="0" relativeHeight="47" behindDoc="0" locked="0" layoutInCell="1" hidden="0" allowOverlap="1">
                <wp:simplePos x="0" y="0"/>
                <wp:positionH relativeFrom="column">
                  <wp:posOffset>9125585</wp:posOffset>
                </wp:positionH>
                <wp:positionV relativeFrom="paragraph">
                  <wp:posOffset>12065</wp:posOffset>
                </wp:positionV>
                <wp:extent cx="4999355" cy="972820"/>
                <wp:effectExtent l="0" t="0" r="635" b="635"/>
                <wp:wrapNone/>
                <wp:docPr id="1053" name="オブジェクト 0"/>
                <a:graphic xmlns:a="http://schemas.openxmlformats.org/drawingml/2006/main">
                  <a:graphicData uri="http://schemas.microsoft.com/office/word/2010/wordprocessingGroup">
                    <wpg:wgp>
                      <wpg:cNvGrpSpPr/>
                      <wpg:grpSpPr>
                        <a:xfrm>
                          <a:off x="0" y="0"/>
                          <a:ext cx="4999355" cy="972820"/>
                          <a:chOff x="15252" y="12390"/>
                          <a:chExt cx="7873" cy="1532"/>
                        </a:xfrm>
                      </wpg:grpSpPr>
                      <wps:wsp>
                        <wps:cNvPr id="1054" name="オブジェクト 0"/>
                        <wps:cNvSpPr/>
                        <wps:spPr>
                          <a:xfrm>
                            <a:off x="15282" y="12782"/>
                            <a:ext cx="7737" cy="0"/>
                          </a:xfrm>
                          <a:prstGeom prst="line">
                            <a:avLst/>
                          </a:prstGeom>
                          <a:ln w="63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wps:wsp>
                        <wps:cNvPr id="1055" name="オブジェクト 0"/>
                        <wps:cNvSpPr txBox="1"/>
                        <wps:spPr>
                          <a:xfrm>
                            <a:off x="15318" y="12390"/>
                            <a:ext cx="7456" cy="312"/>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300" w:lineRule="exact"/>
                                <w:ind w:firstLineChars="0"/>
                                <w:rPr>
                                  <w:rFonts w:hint="eastAsia"/>
                                </w:rPr>
                              </w:pPr>
                              <w:r>
                                <w:rPr>
                                  <w:rFonts w:hint="eastAsia" w:ascii="BIZ UDゴシック" w:hAnsi="BIZ UDゴシック" w:eastAsia="BIZ UDゴシック"/>
                                  <w:b w:val="1"/>
                                  <w:color w:val="000000" w:themeColor="text1"/>
                                  <w:sz w:val="26"/>
                                </w:rPr>
                                <w:t>医師偏在対策の強化</w:t>
                              </w:r>
                            </w:p>
                          </w:txbxContent>
                        </wps:txbx>
                        <wps:bodyPr vertOverflow="overflow" horzOverflow="overflow" wrap="square" lIns="0" tIns="0" rIns="0" bIns="0"/>
                      </wps:wsp>
                      <wps:wsp>
                        <wps:cNvPr id="1056" name="オブジェクト 0"/>
                        <wps:cNvSpPr txBox="1"/>
                        <wps:spPr>
                          <a:xfrm>
                            <a:off x="15252" y="12832"/>
                            <a:ext cx="7873" cy="109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ind w:left="264" w:hanging="264" w:hangingChars="100"/>
                                <w:rPr>
                                  <w:rFonts w:hint="eastAsia"/>
                                  <w:color w:val="auto"/>
                                </w:rPr>
                              </w:pPr>
                              <w:r>
                                <w:rPr>
                                  <w:rFonts w:hint="eastAsia" w:ascii="BIZ UD明朝 Medium" w:hAnsi="BIZ UD明朝 Medium" w:eastAsia="BIZ UD明朝 Medium"/>
                                  <w:color w:val="auto"/>
                                  <w:sz w:val="26"/>
                                </w:rPr>
                                <w:t>・大学と連携した病院への指導医・専攻医の派遣</w:t>
                              </w:r>
                            </w:p>
                          </w:txbxContent>
                        </wps:txbx>
                        <wps:bodyPr vertOverflow="overflow" horzOverflow="overflow" wrap="square" lIns="74295" tIns="8890" rIns="74295" bIns="8890"/>
                      </wps:wsp>
                    </wpg:wgp>
                  </a:graphicData>
                </a:graphic>
              </wp:anchor>
            </w:drawing>
          </mc:Choice>
          <mc:Fallback>
            <w:pict>
              <v:group id="オブジェクト 0" style="margin-top:0.95pt;mso-position-vertical-relative:text;mso-position-horizontal-relative:text;position:absolute;height:76.59pt;width:393.65pt;margin-left:718.55pt;z-index:47;" coordsize="7873,1532" coordorigin="15252,12390" o:spid="_x0000_s1053" o:allowincell="t" o:allowoverlap="t">
                <v:line id="オブジェクト 0" style="height:0;width:7737;top:12782;left:15282;position:absolute;" o:spid="_x0000_s1054" filled="f" stroked="t" strokecolor="#000000 [3213]" strokeweight="0.5pt" o:spt="20" from="15282,12782" to="23019,12782">
                  <v:fill/>
                  <v:stroke linestyle="single" miterlimit="8" endcap="flat" dashstyle="solid" filltype="solid"/>
                  <v:textbox style="layout-flow:horizontal;"/>
                  <v:imagedata o:title=""/>
                  <w10:wrap type="none" anchorx="text" anchory="text"/>
                </v:line>
                <v:shapetype id="_x0000_t202" coordsize="21600,21600" o:spt="202" path="m,l,21600r21600,l21600,xe">
                  <v:stroke joinstyle="miter"/>
                  <v:path gradientshapeok="t" o:connecttype="rect"/>
                </v:shapetype>
                <v:shape id="オブジェクト 0" style="height:312;width:7456;top:12390;left:15318;position:absolute;" o:spid="_x0000_s1055" filled="f" stroked="f" strokeweight="0.5pt" o:spt="202" type="#_x0000_t202">
                  <v:fill/>
                  <v:stroke linestyle="single"/>
                  <v:textbox style="layout-flow:horizontal;" inset="0mm,0mm,0mm,0mm">
                    <w:txbxContent>
                      <w:p>
                        <w:pPr>
                          <w:pStyle w:val="0"/>
                          <w:spacing w:line="300" w:lineRule="exact"/>
                          <w:ind w:firstLineChars="0"/>
                          <w:rPr>
                            <w:rFonts w:hint="eastAsia"/>
                          </w:rPr>
                        </w:pPr>
                        <w:r>
                          <w:rPr>
                            <w:rFonts w:hint="eastAsia" w:ascii="BIZ UDゴシック" w:hAnsi="BIZ UDゴシック" w:eastAsia="BIZ UDゴシック"/>
                            <w:b w:val="1"/>
                            <w:color w:val="000000" w:themeColor="text1"/>
                            <w:sz w:val="26"/>
                          </w:rPr>
                          <w:t>医師偏在対策の強化</w:t>
                        </w:r>
                      </w:p>
                    </w:txbxContent>
                  </v:textbox>
                  <v:imagedata o:title=""/>
                  <w10:wrap type="none" anchorx="text" anchory="text"/>
                </v:shape>
                <v:shape id="オブジェクト 0" style="height:1090;width:7873;top:12832;left:15252;position:absolute;" o:spid="_x0000_s1056" filled="f" stroked="f" strokeweight="0.5pt" o:spt="202" type="#_x0000_t202">
                  <v:fill/>
                  <v:stroke linestyle="single"/>
                  <v:textbox style="layout-flow:horizontal;" inset="2.0637499999999998mm,0.24694444444444438mm,2.0637499999999998mm,0.24694444444444438mm">
                    <w:txbxContent>
                      <w:p>
                        <w:pPr>
                          <w:pStyle w:val="0"/>
                          <w:ind w:left="264" w:hanging="264" w:hangingChars="100"/>
                          <w:rPr>
                            <w:rFonts w:hint="eastAsia"/>
                            <w:color w:val="auto"/>
                          </w:rPr>
                        </w:pPr>
                        <w:r>
                          <w:rPr>
                            <w:rFonts w:hint="eastAsia" w:ascii="BIZ UD明朝 Medium" w:hAnsi="BIZ UD明朝 Medium" w:eastAsia="BIZ UD明朝 Medium"/>
                            <w:color w:val="auto"/>
                            <w:sz w:val="26"/>
                          </w:rPr>
                          <w:t>・大学と連携した病院への指導医・専攻医の派遣</w:t>
                        </w:r>
                      </w:p>
                    </w:txbxContent>
                  </v:textbox>
                  <v:imagedata o:title=""/>
                  <w10:wrap type="none" anchorx="text" anchory="text"/>
                </v:shape>
                <w10:wrap type="none" anchorx="text" anchory="text"/>
              </v:group>
            </w:pict>
          </mc:Fallback>
        </mc:AlternateContent>
      </w:r>
      <w:r>
        <w:rPr>
          <w:rFonts w:hint="eastAsia"/>
        </w:rPr>
        <mc:AlternateContent>
          <mc:Choice Requires="wpg">
            <w:drawing>
              <wp:anchor simplePos="0" relativeHeight="13" behindDoc="0" locked="0" layoutInCell="1" hidden="0" allowOverlap="1">
                <wp:simplePos x="0" y="0"/>
                <wp:positionH relativeFrom="column">
                  <wp:posOffset>1567815</wp:posOffset>
                </wp:positionH>
                <wp:positionV relativeFrom="paragraph">
                  <wp:posOffset>297815</wp:posOffset>
                </wp:positionV>
                <wp:extent cx="4932045" cy="746760"/>
                <wp:effectExtent l="0" t="0" r="29210" b="635"/>
                <wp:wrapNone/>
                <wp:docPr id="1057" name="オブジェクト 0"/>
                <a:graphic xmlns:a="http://schemas.openxmlformats.org/drawingml/2006/main">
                  <a:graphicData uri="http://schemas.microsoft.com/office/word/2010/wordprocessingGroup">
                    <wpg:wgp>
                      <wpg:cNvGrpSpPr/>
                      <wpg:grpSpPr>
                        <a:xfrm>
                          <a:off x="0" y="0"/>
                          <a:ext cx="4932045" cy="746760"/>
                          <a:chOff x="3293" y="4959"/>
                          <a:chExt cx="7627" cy="1176"/>
                        </a:xfrm>
                      </wpg:grpSpPr>
                      <wps:wsp>
                        <wps:cNvPr id="1058" name="オブジェクト 0"/>
                        <wps:cNvSpPr/>
                        <wps:spPr>
                          <a:xfrm>
                            <a:off x="3322" y="5351"/>
                            <a:ext cx="7598" cy="0"/>
                          </a:xfrm>
                          <a:prstGeom prst="line">
                            <a:avLst/>
                          </a:prstGeom>
                          <a:ln w="63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wps:wsp>
                        <wps:cNvPr id="1059" name="オブジェクト 0"/>
                        <wps:cNvSpPr txBox="1"/>
                        <wps:spPr>
                          <a:xfrm>
                            <a:off x="3358" y="4959"/>
                            <a:ext cx="7322" cy="312"/>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300" w:lineRule="exact"/>
                                <w:ind w:firstLineChars="0"/>
                                <w:rPr>
                                  <w:rFonts w:hint="default" w:ascii="BIZ UDゴシック" w:hAnsi="BIZ UDゴシック" w:eastAsia="BIZ UDゴシック"/>
                                </w:rPr>
                              </w:pPr>
                              <w:r>
                                <w:rPr>
                                  <w:rFonts w:hint="eastAsia" w:ascii="BIZ UDゴシック" w:hAnsi="BIZ UDゴシック" w:eastAsia="BIZ UDゴシック"/>
                                  <w:b w:val="1"/>
                                  <w:color w:val="auto"/>
                                  <w:sz w:val="26"/>
                                </w:rPr>
                                <w:t>伊豆半島沿岸海域の藻場</w:t>
                              </w:r>
                              <w:r>
                                <w:rPr>
                                  <w:rFonts w:hint="eastAsia" w:ascii="BIZ UDゴシック" w:hAnsi="BIZ UDゴシック" w:eastAsia="BIZ UDゴシック"/>
                                  <w:b w:val="1"/>
                                  <w:color w:val="000000" w:themeColor="text1"/>
                                  <w:sz w:val="26"/>
                                </w:rPr>
                                <w:t>回復</w:t>
                              </w:r>
                            </w:p>
                          </w:txbxContent>
                        </wps:txbx>
                        <wps:bodyPr vertOverflow="overflow" horzOverflow="overflow" wrap="square" lIns="0" tIns="0" rIns="0" bIns="0"/>
                      </wps:wsp>
                      <wps:wsp>
                        <wps:cNvPr id="1060" name="オブジェクト 0"/>
                        <wps:cNvSpPr txBox="1"/>
                        <wps:spPr>
                          <a:xfrm>
                            <a:off x="3293" y="5401"/>
                            <a:ext cx="7455" cy="734"/>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ind w:left="264" w:hanging="264" w:hangingChars="100"/>
                                <w:rPr>
                                  <w:rFonts w:hint="default"/>
                                  <w:color w:val="auto"/>
                                </w:rPr>
                              </w:pPr>
                              <w:r>
                                <w:rPr>
                                  <w:rFonts w:hint="eastAsia" w:ascii="BIZ UD明朝 Medium" w:hAnsi="BIZ UD明朝 Medium" w:eastAsia="BIZ UD明朝 Medium"/>
                                  <w:color w:val="auto"/>
                                  <w:sz w:val="26"/>
                                  <w:highlight w:val="none"/>
                                </w:rPr>
                                <w:t>・荒廃した漁場環境の回復に向け、海藻移植等の取組を推進</w:t>
                              </w:r>
                            </w:p>
                            <w:p>
                              <w:pPr>
                                <w:pStyle w:val="0"/>
                                <w:ind w:left="264" w:hanging="264" w:hangingChars="100"/>
                                <w:jc w:val="right"/>
                                <w:rPr>
                                  <w:rFonts w:hint="default"/>
                                  <w:color w:val="auto"/>
                                </w:rPr>
                              </w:pPr>
                            </w:p>
                          </w:txbxContent>
                        </wps:txbx>
                        <wps:bodyPr vertOverflow="overflow" horzOverflow="overflow" wrap="square" lIns="74295" tIns="8890" rIns="74295" bIns="8890"/>
                      </wps:wsp>
                    </wpg:wgp>
                  </a:graphicData>
                </a:graphic>
              </wp:anchor>
            </w:drawing>
          </mc:Choice>
          <mc:Fallback>
            <w:pict>
              <v:group id="オブジェクト 0" style="margin-top:23.45pt;mso-position-vertical-relative:text;mso-position-horizontal-relative:text;position:absolute;height:58.8pt;width:388.35pt;margin-left:123.45pt;z-index:13;" coordsize="7627,1176" coordorigin="3293,4959" o:spid="_x0000_s1057" o:allowincell="t" o:allowoverlap="t">
                <v:line id="オブジェクト 0" style="height:0;width:7598;top:5351;left:3322;position:absolute;" o:spid="_x0000_s1058" filled="f" stroked="t" strokecolor="#000000 [3213]" strokeweight="0.5pt" o:spt="20" from="3322,5351" to="10920,5351">
                  <v:fill/>
                  <v:stroke linestyle="single" miterlimit="8" endcap="flat" dashstyle="solid" filltype="solid"/>
                  <v:textbox style="layout-flow:horizontal;"/>
                  <v:imagedata o:title=""/>
                  <w10:wrap type="none" anchorx="text" anchory="text"/>
                </v:line>
                <v:shapetype id="_x0000_t202" coordsize="21600,21600" o:spt="202" path="m,l,21600r21600,l21600,xe">
                  <v:stroke joinstyle="miter"/>
                  <v:path gradientshapeok="t" o:connecttype="rect"/>
                </v:shapetype>
                <v:shape id="オブジェクト 0" style="height:312;width:7322;top:4959;left:3358;position:absolute;" o:spid="_x0000_s1059" filled="f" stroked="f" strokeweight="0.5pt" o:spt="202" type="#_x0000_t202">
                  <v:fill/>
                  <v:stroke linestyle="single"/>
                  <v:textbox style="layout-flow:horizontal;" inset="0mm,0mm,0mm,0mm">
                    <w:txbxContent>
                      <w:p>
                        <w:pPr>
                          <w:pStyle w:val="0"/>
                          <w:spacing w:line="300" w:lineRule="exact"/>
                          <w:ind w:firstLineChars="0"/>
                          <w:rPr>
                            <w:rFonts w:hint="default" w:ascii="BIZ UDゴシック" w:hAnsi="BIZ UDゴシック" w:eastAsia="BIZ UDゴシック"/>
                          </w:rPr>
                        </w:pPr>
                        <w:r>
                          <w:rPr>
                            <w:rFonts w:hint="eastAsia" w:ascii="BIZ UDゴシック" w:hAnsi="BIZ UDゴシック" w:eastAsia="BIZ UDゴシック"/>
                            <w:b w:val="1"/>
                            <w:color w:val="auto"/>
                            <w:sz w:val="26"/>
                          </w:rPr>
                          <w:t>伊豆半島沿岸海域の藻場</w:t>
                        </w:r>
                        <w:r>
                          <w:rPr>
                            <w:rFonts w:hint="eastAsia" w:ascii="BIZ UDゴシック" w:hAnsi="BIZ UDゴシック" w:eastAsia="BIZ UDゴシック"/>
                            <w:b w:val="1"/>
                            <w:color w:val="000000" w:themeColor="text1"/>
                            <w:sz w:val="26"/>
                          </w:rPr>
                          <w:t>回復</w:t>
                        </w:r>
                      </w:p>
                    </w:txbxContent>
                  </v:textbox>
                  <v:imagedata o:title=""/>
                  <w10:wrap type="none" anchorx="text" anchory="text"/>
                </v:shape>
                <v:shape id="オブジェクト 0" style="height:734;width:7455;top:5401;left:3293;position:absolute;" o:spid="_x0000_s1060" filled="f" stroked="f" strokeweight="0.5pt" o:spt="202" type="#_x0000_t202">
                  <v:fill/>
                  <v:stroke linestyle="single"/>
                  <v:textbox style="layout-flow:horizontal;" inset="2.0637499999999998mm,0.24694444444444438mm,2.0637499999999998mm,0.24694444444444438mm">
                    <w:txbxContent>
                      <w:p>
                        <w:pPr>
                          <w:pStyle w:val="0"/>
                          <w:ind w:left="264" w:hanging="264" w:hangingChars="100"/>
                          <w:rPr>
                            <w:rFonts w:hint="default"/>
                            <w:color w:val="auto"/>
                          </w:rPr>
                        </w:pPr>
                        <w:r>
                          <w:rPr>
                            <w:rFonts w:hint="eastAsia" w:ascii="BIZ UD明朝 Medium" w:hAnsi="BIZ UD明朝 Medium" w:eastAsia="BIZ UD明朝 Medium"/>
                            <w:color w:val="auto"/>
                            <w:sz w:val="26"/>
                            <w:highlight w:val="none"/>
                          </w:rPr>
                          <w:t>・荒廃した漁場環境の回復に向け、海藻移植等の取組を推進</w:t>
                        </w:r>
                      </w:p>
                      <w:p>
                        <w:pPr>
                          <w:pStyle w:val="0"/>
                          <w:ind w:left="264" w:hanging="264" w:hangingChars="100"/>
                          <w:jc w:val="right"/>
                          <w:rPr>
                            <w:rFonts w:hint="default"/>
                            <w:color w:val="auto"/>
                          </w:rPr>
                        </w:pPr>
                      </w:p>
                    </w:txbxContent>
                  </v:textbox>
                  <v:imagedata o:title=""/>
                  <w10:wrap type="none" anchorx="text" anchory="text"/>
                </v:shape>
                <w10:wrap type="none" anchorx="text" anchory="text"/>
              </v:group>
            </w:pict>
          </mc:Fallback>
        </mc:AlternateContent>
      </w:r>
      <w:r>
        <w:rPr>
          <w:rFonts w:hint="eastAsia"/>
        </w:rPr>
        <mc:AlternateContent>
          <mc:Choice Requires="wps">
            <w:drawing>
              <wp:anchor distT="0" distB="0" distL="71755" distR="71755" simplePos="0" relativeHeight="11" behindDoc="0" locked="0" layoutInCell="1" hidden="0" allowOverlap="1">
                <wp:simplePos x="0" y="0"/>
                <wp:positionH relativeFrom="column">
                  <wp:posOffset>130175</wp:posOffset>
                </wp:positionH>
                <wp:positionV relativeFrom="paragraph">
                  <wp:posOffset>231775</wp:posOffset>
                </wp:positionV>
                <wp:extent cx="1440180" cy="972185"/>
                <wp:effectExtent l="635" t="635" r="29845" b="10795"/>
                <wp:wrapNone/>
                <wp:docPr id="1061" name="オブジェクト 0"/>
                <a:graphic xmlns:a="http://schemas.openxmlformats.org/drawingml/2006/main">
                  <a:graphicData uri="http://schemas.microsoft.com/office/word/2010/wordprocessingShape">
                    <wps:wsp>
                      <wps:cNvPr id="1061" name="オブジェクト 0"/>
                      <wps:cNvSpPr/>
                      <wps:spPr>
                        <a:xfrm>
                          <a:off x="0" y="0"/>
                          <a:ext cx="1440180" cy="972185"/>
                        </a:xfrm>
                        <a:prstGeom prst="rect">
                          <a:avLst/>
                        </a:prstGeom>
                        <a:blipFill>
                          <a:blip r:embed="rId14"/>
                          <a:tile ty="-19050" sx="19000" sy="19000" flip="none" algn="ctr"/>
                        </a:blip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rPr>
                            </w:pPr>
                          </w:p>
                        </w:txbxContent>
                      </wps:txbx>
                      <wps:bodyPr vertOverflow="overflow" horzOverflow="overflow" wrap="square" lIns="0" tIns="0" rIns="0" bIns="0" anchor="ctr"/>
                    </wps:wsp>
                  </a:graphicData>
                </a:graphic>
              </wp:anchor>
            </w:drawing>
          </mc:Choice>
          <mc:Fallback>
            <w:pict>
              <v:rect id="オブジェクト 0" style="mso-wrap-distance-right:5.65pt;mso-wrap-distance-bottom:0pt;margin-top:18.25pt;mso-position-vertical-relative:text;mso-position-horizontal-relative:text;v-text-anchor:middle;position:absolute;height:76.55pt;mso-wrap-distance-top:0pt;width:113.4pt;mso-wrap-distance-left:5.65pt;margin-left:10.25pt;z-index:11;" o:spid="_x0000_s1061" o:allowincell="t" o:allowoverlap="t" filled="t" fillcolor="#ffffff" stroked="t" strokecolor="#000000 [3213]" strokeweight="1pt" o:spt="1">
                <v:fill type="tile" r:id="rId14"/>
                <v:stroke linestyle="single" miterlimit="8" endcap="flat" dashstyle="solid" filltype="solid"/>
                <v:textbox style="layout-flow:horizontal;" inset="0mm,0mm,0mm,0mm">
                  <w:txbxContent>
                    <w:p>
                      <w:pPr>
                        <w:pStyle w:val="0"/>
                        <w:jc w:val="center"/>
                        <w:rPr>
                          <w:rFonts w:hint="eastAsia"/>
                        </w:rPr>
                      </w:pPr>
                    </w:p>
                  </w:txbxContent>
                </v:textbox>
                <v:imagedata o:title=""/>
                <w10:wrap type="none" anchorx="text" anchory="text"/>
              </v:rect>
            </w:pict>
          </mc:Fallback>
        </mc:AlternateContent>
      </w:r>
    </w:p>
    <w:p>
      <w:pPr>
        <w:pStyle w:val="0"/>
        <w:spacing w:after="109" w:afterLines="30" w:afterAutospacing="0" w:line="440" w:lineRule="exact"/>
        <w:ind w:left="642" w:leftChars="300" w:firstLine="214" w:firstLineChars="100"/>
        <w:rPr>
          <w:rFonts w:hint="default" w:ascii="BIZ UD明朝 Medium" w:hAnsi="BIZ UD明朝 Medium" w:eastAsia="BIZ UD明朝 Medium"/>
          <w:sz w:val="26"/>
        </w:rPr>
      </w:pPr>
    </w:p>
    <w:p>
      <w:pPr>
        <w:pStyle w:val="0"/>
        <w:spacing w:after="109" w:afterLines="30" w:afterAutospacing="0" w:line="440" w:lineRule="exact"/>
        <w:ind w:left="642" w:leftChars="300" w:firstLine="214" w:firstLineChars="100"/>
        <w:rPr>
          <w:rFonts w:hint="default" w:ascii="BIZ UD明朝 Medium" w:hAnsi="BIZ UD明朝 Medium" w:eastAsia="BIZ UD明朝 Medium"/>
          <w:sz w:val="26"/>
        </w:rPr>
      </w:pPr>
    </w:p>
    <w:p>
      <w:pPr>
        <w:pStyle w:val="0"/>
        <w:spacing w:after="109" w:afterLines="30" w:afterAutospacing="0" w:line="440" w:lineRule="exact"/>
        <w:ind w:left="642" w:leftChars="300" w:firstLine="214" w:firstLineChars="100"/>
        <w:rPr>
          <w:rFonts w:hint="default" w:ascii="BIZ UD明朝 Medium" w:hAnsi="BIZ UD明朝 Medium" w:eastAsia="BIZ UD明朝 Medium"/>
          <w:sz w:val="26"/>
        </w:rPr>
      </w:pPr>
      <w:r>
        <w:rPr>
          <w:rFonts w:hint="eastAsia"/>
        </w:rPr>
        <mc:AlternateContent>
          <mc:Choice Requires="wps">
            <w:drawing>
              <wp:anchor simplePos="0" relativeHeight="22" behindDoc="0" locked="0" layoutInCell="1" hidden="0" allowOverlap="1">
                <wp:simplePos x="0" y="0"/>
                <wp:positionH relativeFrom="column">
                  <wp:posOffset>9167495</wp:posOffset>
                </wp:positionH>
                <wp:positionV relativeFrom="paragraph">
                  <wp:posOffset>208915</wp:posOffset>
                </wp:positionV>
                <wp:extent cx="4733290" cy="198120"/>
                <wp:effectExtent l="0" t="0" r="635" b="635"/>
                <wp:wrapNone/>
                <wp:docPr id="1062" name="オブジェクト 0"/>
                <a:graphic xmlns:a="http://schemas.openxmlformats.org/drawingml/2006/main">
                  <a:graphicData uri="http://schemas.microsoft.com/office/word/2010/wordprocessingShape">
                    <wps:wsp>
                      <wps:cNvPr id="1062" name="オブジェクト 0"/>
                      <wps:cNvSpPr txBox="1"/>
                      <wps:spPr>
                        <a:xfrm>
                          <a:off x="0" y="0"/>
                          <a:ext cx="4733290" cy="19812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300" w:lineRule="exact"/>
                              <w:ind w:firstLineChars="0"/>
                              <w:rPr>
                                <w:rFonts w:hint="default" w:ascii="BIZ UDゴシック" w:hAnsi="BIZ UDゴシック" w:eastAsia="BIZ UDゴシック"/>
                              </w:rPr>
                            </w:pPr>
                            <w:r>
                              <w:rPr>
                                <w:rFonts w:hint="eastAsia" w:ascii="BIZ UDゴシック" w:hAnsi="BIZ UDゴシック" w:eastAsia="BIZ UDゴシック"/>
                                <w:b w:val="1"/>
                                <w:color w:val="auto"/>
                                <w:sz w:val="26"/>
                                <w:highlight w:val="none"/>
                              </w:rPr>
                              <w:t>温泉などの地域資源を活かした二地域居住の推進</w:t>
                            </w:r>
                          </w:p>
                        </w:txbxContent>
                      </wps:txbx>
                      <wps:bodyPr vertOverflow="overflow" horzOverflow="overflow" wrap="square" lIns="0" tIns="0" rIns="0" bIns="0"/>
                    </wps:wsp>
                  </a:graphicData>
                </a:graphic>
              </wp:anchor>
            </w:drawing>
          </mc:Choice>
          <mc:Fallback>
            <w:pict>
              <v:shapetype id="_x0000_t202" coordsize="21600,21600" o:spt="202" path="m,l,21600r21600,l21600,xe">
                <v:stroke joinstyle="miter"/>
                <v:path gradientshapeok="t" o:connecttype="rect"/>
              </v:shapetype>
              <v:shape id="オブジェクト 0" style="margin-top:16.45pt;mso-position-vertical-relative:text;mso-position-horizontal-relative:text;position:absolute;height:15.6pt;width:372.7pt;margin-left:721.85pt;z-index:22;" o:spid="_x0000_s1062" o:allowincell="t" o:allowoverlap="t" filled="f" stroked="f" strokeweight="0.5pt" o:spt="202" type="#_x0000_t202">
                <v:fill/>
                <v:stroke linestyle="single"/>
                <v:textbox style="layout-flow:horizontal;" inset="0mm,0mm,0mm,0mm">
                  <w:txbxContent>
                    <w:p>
                      <w:pPr>
                        <w:pStyle w:val="0"/>
                        <w:spacing w:line="300" w:lineRule="exact"/>
                        <w:ind w:firstLineChars="0"/>
                        <w:rPr>
                          <w:rFonts w:hint="default" w:ascii="BIZ UDゴシック" w:hAnsi="BIZ UDゴシック" w:eastAsia="BIZ UDゴシック"/>
                        </w:rPr>
                      </w:pPr>
                      <w:r>
                        <w:rPr>
                          <w:rFonts w:hint="eastAsia" w:ascii="BIZ UDゴシック" w:hAnsi="BIZ UDゴシック" w:eastAsia="BIZ UDゴシック"/>
                          <w:b w:val="1"/>
                          <w:color w:val="auto"/>
                          <w:sz w:val="26"/>
                          <w:highlight w:val="none"/>
                        </w:rPr>
                        <w:t>温泉などの地域資源を活かした二地域居住の推進</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67" behindDoc="0" locked="0" layoutInCell="1" hidden="0" allowOverlap="1">
                <wp:simplePos x="0" y="0"/>
                <wp:positionH relativeFrom="column">
                  <wp:posOffset>116205</wp:posOffset>
                </wp:positionH>
                <wp:positionV relativeFrom="paragraph">
                  <wp:posOffset>29845</wp:posOffset>
                </wp:positionV>
                <wp:extent cx="1447165" cy="176530"/>
                <wp:effectExtent l="0" t="0" r="635" b="635"/>
                <wp:wrapNone/>
                <wp:docPr id="1063" name="オブジェクト 0"/>
                <a:graphic xmlns:a="http://schemas.openxmlformats.org/drawingml/2006/main">
                  <a:graphicData uri="http://schemas.microsoft.com/office/word/2010/wordprocessingShape">
                    <wps:wsp>
                      <wps:cNvPr id="1063" name="オブジェクト 0"/>
                      <wps:cNvSpPr txBox="1"/>
                      <wps:spPr>
                        <a:xfrm>
                          <a:off x="0" y="0"/>
                          <a:ext cx="1447165" cy="176530"/>
                        </a:xfrm>
                        <a:prstGeom prst="rect">
                          <a:avLst/>
                        </a:prstGeom>
                        <a:solidFill>
                          <a:schemeClr val="accent3">
                            <a:lumMod val="75000"/>
                            <a:alpha val="50000"/>
                          </a:schemeClr>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00" w:lineRule="exact"/>
                              <w:contextualSpacing w:val="1"/>
                              <w:jc w:val="center"/>
                              <w:rPr>
                                <w:rFonts w:hint="eastAsia" w:ascii="ＭＳ ゴシック" w:hAnsi="ＭＳ ゴシック" w:eastAsia="ＭＳ ゴシック"/>
                                <w:b w:val="1"/>
                                <w:color w:val="FFFFFF" w:themeColor="background1"/>
                                <w:sz w:val="16"/>
                              </w:rPr>
                            </w:pPr>
                            <w:r>
                              <w:rPr>
                                <w:rFonts w:hint="eastAsia" w:ascii="ＭＳ ゴシック" w:hAnsi="ＭＳ ゴシック" w:eastAsia="ＭＳ ゴシック"/>
                                <w:b w:val="1"/>
                                <w:color w:val="FFFFFF" w:themeColor="background1"/>
                                <w:sz w:val="14"/>
                              </w:rPr>
                              <w:t>【サガラメ</w:t>
                            </w:r>
                            <w:r>
                              <w:rPr>
                                <w:rFonts w:hint="eastAsia" w:ascii="ＭＳ ゴシック" w:hAnsi="ＭＳ ゴシック" w:eastAsia="ＭＳ ゴシック"/>
                                <w:b w:val="1"/>
                                <w:color w:val="FFFFFF" w:themeColor="background1"/>
                                <w:sz w:val="14"/>
                              </w:rPr>
                              <w:t>(</w:t>
                            </w:r>
                            <w:r>
                              <w:rPr>
                                <w:rFonts w:hint="eastAsia" w:ascii="ＭＳ ゴシック" w:hAnsi="ＭＳ ゴシック" w:eastAsia="ＭＳ ゴシック"/>
                                <w:b w:val="1"/>
                                <w:color w:val="FFFFFF" w:themeColor="background1"/>
                                <w:sz w:val="14"/>
                              </w:rPr>
                              <w:t>海藻</w:t>
                            </w:r>
                            <w:r>
                              <w:rPr>
                                <w:rFonts w:hint="eastAsia" w:ascii="ＭＳ ゴシック" w:hAnsi="ＭＳ ゴシック" w:eastAsia="ＭＳ ゴシック"/>
                                <w:b w:val="1"/>
                                <w:color w:val="FFFFFF" w:themeColor="background1"/>
                                <w:sz w:val="14"/>
                              </w:rPr>
                              <w:t>)</w:t>
                            </w:r>
                            <w:r>
                              <w:rPr>
                                <w:rFonts w:hint="eastAsia" w:ascii="ＭＳ ゴシック" w:hAnsi="ＭＳ ゴシック" w:eastAsia="ＭＳ ゴシック"/>
                                <w:b w:val="1"/>
                                <w:color w:val="FFFFFF" w:themeColor="background1"/>
                                <w:sz w:val="14"/>
                              </w:rPr>
                              <w:t>移植作業】</w:t>
                            </w:r>
                          </w:p>
                        </w:txbxContent>
                      </wps:txbx>
                      <wps:bodyPr vertOverflow="overflow" horzOverflow="overflow" wrap="square" lIns="0" tIns="0" rIns="0" bIns="0" anchor="ctr">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2.35pt;mso-position-vertical-relative:text;mso-position-horizontal-relative:text;v-text-anchor:middle;position:absolute;height:13.9pt;mso-wrap-distance-top:0pt;width:113.95pt;mso-wrap-distance-left:16pt;margin-left:9.15pt;z-index:67;" o:spid="_x0000_s1063" o:allowincell="t" o:allowoverlap="t" filled="t" fillcolor="#7b7b7b" stroked="f" strokeweight="0.5pt" o:spt="202" type="#_x0000_t202">
                <v:fill opacity="32768f"/>
                <v:stroke linestyle="single"/>
                <v:textbox style="layout-flow:horizontal;mso-fit-shape-to-text:t;" inset="0mm,0mm,0mm,0mm">
                  <w:txbxContent>
                    <w:p>
                      <w:pPr>
                        <w:pStyle w:val="0"/>
                        <w:spacing w:line="200" w:lineRule="exact"/>
                        <w:contextualSpacing w:val="1"/>
                        <w:jc w:val="center"/>
                        <w:rPr>
                          <w:rFonts w:hint="eastAsia" w:ascii="ＭＳ ゴシック" w:hAnsi="ＭＳ ゴシック" w:eastAsia="ＭＳ ゴシック"/>
                          <w:b w:val="1"/>
                          <w:color w:val="FFFFFF" w:themeColor="background1"/>
                          <w:sz w:val="16"/>
                        </w:rPr>
                      </w:pPr>
                      <w:r>
                        <w:rPr>
                          <w:rFonts w:hint="eastAsia" w:ascii="ＭＳ ゴシック" w:hAnsi="ＭＳ ゴシック" w:eastAsia="ＭＳ ゴシック"/>
                          <w:b w:val="1"/>
                          <w:color w:val="FFFFFF" w:themeColor="background1"/>
                          <w:sz w:val="14"/>
                        </w:rPr>
                        <w:t>【サガラメ</w:t>
                      </w:r>
                      <w:r>
                        <w:rPr>
                          <w:rFonts w:hint="eastAsia" w:ascii="ＭＳ ゴシック" w:hAnsi="ＭＳ ゴシック" w:eastAsia="ＭＳ ゴシック"/>
                          <w:b w:val="1"/>
                          <w:color w:val="FFFFFF" w:themeColor="background1"/>
                          <w:sz w:val="14"/>
                        </w:rPr>
                        <w:t>(</w:t>
                      </w:r>
                      <w:r>
                        <w:rPr>
                          <w:rFonts w:hint="eastAsia" w:ascii="ＭＳ ゴシック" w:hAnsi="ＭＳ ゴシック" w:eastAsia="ＭＳ ゴシック"/>
                          <w:b w:val="1"/>
                          <w:color w:val="FFFFFF" w:themeColor="background1"/>
                          <w:sz w:val="14"/>
                        </w:rPr>
                        <w:t>海藻</w:t>
                      </w:r>
                      <w:r>
                        <w:rPr>
                          <w:rFonts w:hint="eastAsia" w:ascii="ＭＳ ゴシック" w:hAnsi="ＭＳ ゴシック" w:eastAsia="ＭＳ ゴシック"/>
                          <w:b w:val="1"/>
                          <w:color w:val="FFFFFF" w:themeColor="background1"/>
                          <w:sz w:val="14"/>
                        </w:rPr>
                        <w:t>)</w:t>
                      </w:r>
                      <w:r>
                        <w:rPr>
                          <w:rFonts w:hint="eastAsia" w:ascii="ＭＳ ゴシック" w:hAnsi="ＭＳ ゴシック" w:eastAsia="ＭＳ ゴシック"/>
                          <w:b w:val="1"/>
                          <w:color w:val="FFFFFF" w:themeColor="background1"/>
                          <w:sz w:val="14"/>
                        </w:rPr>
                        <w:t>移植作業】</w:t>
                      </w:r>
                    </w:p>
                  </w:txbxContent>
                </v:textbox>
                <v:imagedata o:title=""/>
                <w10:wrap type="none" anchorx="text" anchory="text"/>
              </v:shape>
            </w:pict>
          </mc:Fallback>
        </mc:AlternateContent>
      </w:r>
    </w:p>
    <w:p>
      <w:pPr>
        <w:pStyle w:val="0"/>
        <w:spacing w:after="109" w:afterLines="30" w:afterAutospacing="0" w:line="440" w:lineRule="exact"/>
        <w:ind w:left="642" w:leftChars="300" w:firstLine="264" w:firstLineChars="100"/>
        <w:rPr>
          <w:rFonts w:hint="default" w:ascii="BIZ UD明朝 Medium" w:hAnsi="BIZ UD明朝 Medium" w:eastAsia="BIZ UD明朝 Medium"/>
          <w:sz w:val="26"/>
        </w:rPr>
      </w:pPr>
      <w:r>
        <w:rPr>
          <w:rFonts w:hint="eastAsia"/>
        </w:rPr>
        <mc:AlternateContent>
          <mc:Choice Requires="wps">
            <w:drawing>
              <wp:anchor simplePos="0" relativeHeight="23" behindDoc="0" locked="0" layoutInCell="1" hidden="0" allowOverlap="1">
                <wp:simplePos x="0" y="0"/>
                <wp:positionH relativeFrom="column">
                  <wp:posOffset>9125585</wp:posOffset>
                </wp:positionH>
                <wp:positionV relativeFrom="paragraph">
                  <wp:posOffset>182880</wp:posOffset>
                </wp:positionV>
                <wp:extent cx="4819650" cy="716280"/>
                <wp:effectExtent l="0" t="0" r="635" b="635"/>
                <wp:wrapNone/>
                <wp:docPr id="1064" name="オブジェクト 0"/>
                <a:graphic xmlns:a="http://schemas.openxmlformats.org/drawingml/2006/main">
                  <a:graphicData uri="http://schemas.microsoft.com/office/word/2010/wordprocessingShape">
                    <wps:wsp>
                      <wps:cNvPr id="1064" name="オブジェクト 0"/>
                      <wps:cNvSpPr txBox="1"/>
                      <wps:spPr>
                        <a:xfrm>
                          <a:off x="0" y="0"/>
                          <a:ext cx="4819650" cy="71628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ind w:left="264" w:hanging="264" w:hangingChars="100"/>
                              <w:rPr>
                                <w:rFonts w:hint="eastAsia" w:ascii="BIZ UD明朝 Medium" w:hAnsi="BIZ UD明朝 Medium" w:eastAsia="BIZ UD明朝 Medium"/>
                                <w:color w:val="000000" w:themeColor="text1"/>
                                <w:sz w:val="26"/>
                              </w:rPr>
                            </w:pPr>
                            <w:r>
                              <w:rPr>
                                <w:rFonts w:hint="eastAsia" w:ascii="BIZ UD明朝 Medium" w:hAnsi="BIZ UD明朝 Medium" w:eastAsia="BIZ UD明朝 Medium"/>
                                <w:color w:val="000000" w:themeColor="text1"/>
                                <w:sz w:val="26"/>
                              </w:rPr>
                              <w:t>・温泉旅館のリノベーションやライドシェアの取組など、伊豆の地域資源を活用した二地域居住の推進</w:t>
                            </w:r>
                          </w:p>
                          <w:p>
                            <w:pPr>
                              <w:pStyle w:val="0"/>
                              <w:ind w:left="264" w:hanging="264" w:hangingChars="100"/>
                              <w:rPr>
                                <w:rFonts w:hint="default"/>
                                <w:highlight w:val="yellow"/>
                              </w:rPr>
                            </w:pPr>
                            <w:r>
                              <w:rPr>
                                <w:rFonts w:hint="eastAsia" w:ascii="BIZ UD明朝 Medium" w:hAnsi="BIZ UD明朝 Medium" w:eastAsia="BIZ UD明朝 Medium"/>
                                <w:color w:val="000000" w:themeColor="text1"/>
                                <w:sz w:val="26"/>
                              </w:rPr>
                              <w:t>・賀茂地域をモデルとした広域的な取組の推進</w:t>
                            </w:r>
                          </w:p>
                          <w:p>
                            <w:pPr>
                              <w:pStyle w:val="0"/>
                              <w:ind w:left="214" w:leftChars="100" w:firstLine="0" w:firstLineChars="0"/>
                              <w:rPr>
                                <w:rFonts w:hint="default"/>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argin-top:14.4pt;mso-position-vertical-relative:text;mso-position-horizontal-relative:text;position:absolute;height:56.4pt;width:379.5pt;margin-left:718.55pt;z-index:23;" o:spid="_x0000_s1064" o:allowincell="t" o:allowoverlap="t" filled="f" stroked="f" strokeweight="0.5pt" o:spt="202" type="#_x0000_t202">
                <v:fill/>
                <v:stroke linestyle="single"/>
                <v:textbox style="layout-flow:horizontal;" inset="2.0637499999999998mm,0.24694444444444438mm,2.0637499999999998mm,0.24694444444444438mm">
                  <w:txbxContent>
                    <w:p>
                      <w:pPr>
                        <w:pStyle w:val="0"/>
                        <w:ind w:left="264" w:hanging="264" w:hangingChars="100"/>
                        <w:rPr>
                          <w:rFonts w:hint="eastAsia" w:ascii="BIZ UD明朝 Medium" w:hAnsi="BIZ UD明朝 Medium" w:eastAsia="BIZ UD明朝 Medium"/>
                          <w:color w:val="000000" w:themeColor="text1"/>
                          <w:sz w:val="26"/>
                        </w:rPr>
                      </w:pPr>
                      <w:r>
                        <w:rPr>
                          <w:rFonts w:hint="eastAsia" w:ascii="BIZ UD明朝 Medium" w:hAnsi="BIZ UD明朝 Medium" w:eastAsia="BIZ UD明朝 Medium"/>
                          <w:color w:val="000000" w:themeColor="text1"/>
                          <w:sz w:val="26"/>
                        </w:rPr>
                        <w:t>・温泉旅館のリノベーションやライドシェアの取組など、伊豆の地域資源を活用した二地域居住の推進</w:t>
                      </w:r>
                    </w:p>
                    <w:p>
                      <w:pPr>
                        <w:pStyle w:val="0"/>
                        <w:ind w:left="264" w:hanging="264" w:hangingChars="100"/>
                        <w:rPr>
                          <w:rFonts w:hint="default"/>
                          <w:highlight w:val="yellow"/>
                        </w:rPr>
                      </w:pPr>
                      <w:r>
                        <w:rPr>
                          <w:rFonts w:hint="eastAsia" w:ascii="BIZ UD明朝 Medium" w:hAnsi="BIZ UD明朝 Medium" w:eastAsia="BIZ UD明朝 Medium"/>
                          <w:color w:val="000000" w:themeColor="text1"/>
                          <w:sz w:val="26"/>
                        </w:rPr>
                        <w:t>・賀茂地域をモデルとした広域的な取組の推進</w:t>
                      </w:r>
                    </w:p>
                    <w:p>
                      <w:pPr>
                        <w:pStyle w:val="0"/>
                        <w:ind w:left="214" w:leftChars="100" w:firstLine="0" w:firstLineChars="0"/>
                        <w:rPr>
                          <w:rFonts w:hint="default"/>
                        </w:rPr>
                      </w:pPr>
                    </w:p>
                  </w:txbxContent>
                </v:textbox>
                <v:imagedata o:title=""/>
                <w10:wrap type="none" anchorx="text" anchory="text"/>
              </v:shape>
            </w:pict>
          </mc:Fallback>
        </mc:AlternateContent>
      </w:r>
      <w:r>
        <w:rPr>
          <w:rFonts w:hint="eastAsia"/>
        </w:rPr>
        <mc:AlternateContent>
          <mc:Choice Requires="wps">
            <w:drawing>
              <wp:anchor simplePos="0" relativeHeight="21" behindDoc="0" locked="0" layoutInCell="1" hidden="0" allowOverlap="1">
                <wp:simplePos x="0" y="0"/>
                <wp:positionH relativeFrom="column">
                  <wp:posOffset>9144635</wp:posOffset>
                </wp:positionH>
                <wp:positionV relativeFrom="paragraph">
                  <wp:posOffset>109220</wp:posOffset>
                </wp:positionV>
                <wp:extent cx="4911725" cy="0"/>
                <wp:effectExtent l="0" t="635" r="29210" b="10795"/>
                <wp:wrapNone/>
                <wp:docPr id="1065" name="オブジェクト 0"/>
                <a:graphic xmlns:a="http://schemas.openxmlformats.org/drawingml/2006/main">
                  <a:graphicData uri="http://schemas.microsoft.com/office/word/2010/wordprocessingShape">
                    <wps:wsp>
                      <wps:cNvPr id="1065" name="オブジェクト 0"/>
                      <wps:cNvSpPr/>
                      <wps:spPr>
                        <a:xfrm>
                          <a:off x="0" y="0"/>
                          <a:ext cx="4911725" cy="0"/>
                        </a:xfrm>
                        <a:prstGeom prst="line">
                          <a:avLst/>
                        </a:prstGeom>
                        <a:ln w="63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position-vertical-relative:text;mso-position-horizontal-relative:text;position:absolute;z-index:21;" o:spid="_x0000_s1065" o:allowincell="t" o:allowoverlap="t" filled="f" stroked="t" strokecolor="#000000 [3213]" strokeweight="0.5pt" o:spt="20" from="720.05pt,8.6pt" to="1106.8pt,8.6pt">
                <v:fill/>
                <v:stroke linestyle="single" miterlimit="8" endcap="flat" dashstyle="solid" filltype="solid"/>
                <v:textbox style="layout-flow:horizontal;"/>
                <v:imagedata o:title=""/>
                <w10:wrap type="none" anchorx="text" anchory="text"/>
              </v:line>
            </w:pict>
          </mc:Fallback>
        </mc:AlternateContent>
      </w:r>
      <w:r>
        <w:rPr>
          <w:rFonts w:hint="eastAsia"/>
        </w:rPr>
        <mc:AlternateContent>
          <mc:Choice Requires="wps">
            <w:drawing>
              <wp:anchor simplePos="0" relativeHeight="60" behindDoc="0" locked="0" layoutInCell="1" hidden="0" allowOverlap="1">
                <wp:simplePos x="0" y="0"/>
                <wp:positionH relativeFrom="column">
                  <wp:posOffset>1593215</wp:posOffset>
                </wp:positionH>
                <wp:positionV relativeFrom="paragraph">
                  <wp:posOffset>43180</wp:posOffset>
                </wp:positionV>
                <wp:extent cx="4734560" cy="198120"/>
                <wp:effectExtent l="0" t="0" r="635" b="635"/>
                <wp:wrapNone/>
                <wp:docPr id="1066" name="オブジェクト 0"/>
                <a:graphic xmlns:a="http://schemas.openxmlformats.org/drawingml/2006/main">
                  <a:graphicData uri="http://schemas.microsoft.com/office/word/2010/wordprocessingShape">
                    <wps:wsp>
                      <wps:cNvPr id="1066" name="オブジェクト 0"/>
                      <wps:cNvSpPr txBox="1"/>
                      <wps:spPr>
                        <a:xfrm>
                          <a:off x="0" y="0"/>
                          <a:ext cx="4734560" cy="19812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default" w:ascii="BIZ UDゴシック" w:hAnsi="BIZ UDゴシック" w:eastAsia="BIZ UDゴシック"/>
                              </w:rPr>
                            </w:pPr>
                            <w:r>
                              <w:rPr>
                                <w:rFonts w:hint="eastAsia" w:ascii="BIZ UDゴシック" w:hAnsi="BIZ UDゴシック" w:eastAsia="BIZ UDゴシック"/>
                                <w:b w:val="1"/>
                                <w:sz w:val="26"/>
                              </w:rPr>
                              <w:t>伊豆地域の観光活性化</w:t>
                            </w:r>
                          </w:p>
                        </w:txbxContent>
                      </wps:txbx>
                      <wps:bodyPr vertOverflow="overflow" horzOverflow="overflow" wrap="square" lIns="0" tIns="0" rIns="0" bIns="0"/>
                    </wps:wsp>
                  </a:graphicData>
                </a:graphic>
              </wp:anchor>
            </w:drawing>
          </mc:Choice>
          <mc:Fallback>
            <w:pict>
              <v:shapetype id="_x0000_t202" coordsize="21600,21600" o:spt="202" path="m,l,21600r21600,l21600,xe">
                <v:stroke joinstyle="miter"/>
                <v:path gradientshapeok="t" o:connecttype="rect"/>
              </v:shapetype>
              <v:shape id="オブジェクト 0" style="margin-top:3.4pt;mso-position-vertical-relative:text;mso-position-horizontal-relative:text;position:absolute;height:15.6pt;width:372.8pt;margin-left:125.45pt;z-index:60;" o:spid="_x0000_s1066" o:allowincell="t" o:allowoverlap="t" filled="f" stroked="f" strokeweight="0.5pt" o:spt="202" type="#_x0000_t202">
                <v:fill/>
                <v:stroke linestyle="single"/>
                <v:textbox style="layout-flow:horizontal;" inset="0mm,0mm,0mm,0mm">
                  <w:txbxContent>
                    <w:p>
                      <w:pPr>
                        <w:pStyle w:val="0"/>
                        <w:rPr>
                          <w:rFonts w:hint="default" w:ascii="BIZ UDゴシック" w:hAnsi="BIZ UDゴシック" w:eastAsia="BIZ UDゴシック"/>
                        </w:rPr>
                      </w:pPr>
                      <w:r>
                        <w:rPr>
                          <w:rFonts w:hint="eastAsia" w:ascii="BIZ UDゴシック" w:hAnsi="BIZ UDゴシック" w:eastAsia="BIZ UDゴシック"/>
                          <w:b w:val="1"/>
                          <w:sz w:val="26"/>
                        </w:rPr>
                        <w:t>伊豆地域の観光活性化</w:t>
                      </w:r>
                    </w:p>
                  </w:txbxContent>
                </v:textbox>
                <v:imagedata o:title=""/>
                <w10:wrap type="none" anchorx="text" anchory="text"/>
              </v:shape>
            </w:pict>
          </mc:Fallback>
        </mc:AlternateContent>
      </w:r>
      <w:r>
        <w:rPr>
          <w:rFonts w:hint="eastAsia"/>
        </w:rPr>
        <mc:AlternateContent>
          <mc:Choice Requires="wps">
            <w:drawing>
              <wp:anchor simplePos="0" relativeHeight="59" behindDoc="0" locked="0" layoutInCell="1" hidden="0" allowOverlap="1">
                <wp:simplePos x="0" y="0"/>
                <wp:positionH relativeFrom="column">
                  <wp:posOffset>1570355</wp:posOffset>
                </wp:positionH>
                <wp:positionV relativeFrom="paragraph">
                  <wp:posOffset>292100</wp:posOffset>
                </wp:positionV>
                <wp:extent cx="4912995" cy="0"/>
                <wp:effectExtent l="0" t="635" r="29210" b="10795"/>
                <wp:wrapNone/>
                <wp:docPr id="1067" name="オブジェクト 0"/>
                <a:graphic xmlns:a="http://schemas.openxmlformats.org/drawingml/2006/main">
                  <a:graphicData uri="http://schemas.microsoft.com/office/word/2010/wordprocessingShape">
                    <wps:wsp>
                      <wps:cNvPr id="1067" name="オブジェクト 0"/>
                      <wps:cNvSpPr/>
                      <wps:spPr>
                        <a:xfrm>
                          <a:off x="0" y="0"/>
                          <a:ext cx="4912995" cy="0"/>
                        </a:xfrm>
                        <a:prstGeom prst="line">
                          <a:avLst/>
                        </a:prstGeom>
                        <a:ln w="63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position-vertical-relative:text;mso-position-horizontal-relative:text;position:absolute;z-index:59;" o:spid="_x0000_s1067" o:allowincell="t" o:allowoverlap="t" filled="f" stroked="t" strokecolor="#000000 [3213]" strokeweight="0.5pt" o:spt="20" from="123.65pt,23pt" to="510.5pt,23pt">
                <v:fill/>
                <v:stroke linestyle="single" miterlimit="8" endcap="flat" dashstyle="solid" filltype="solid"/>
                <v:textbox style="layout-flow:horizontal;"/>
                <v:imagedata o:title=""/>
                <w10:wrap type="none" anchorx="text" anchory="text"/>
              </v:line>
            </w:pict>
          </mc:Fallback>
        </mc:AlternateContent>
      </w:r>
      <w:r>
        <w:rPr>
          <w:rFonts w:hint="eastAsia"/>
        </w:rPr>
        <mc:AlternateContent>
          <mc:Choice Requires="wps">
            <w:drawing>
              <wp:anchor simplePos="0" relativeHeight="61" behindDoc="0" locked="0" layoutInCell="1" hidden="0" allowOverlap="1">
                <wp:simplePos x="0" y="0"/>
                <wp:positionH relativeFrom="column">
                  <wp:posOffset>1551305</wp:posOffset>
                </wp:positionH>
                <wp:positionV relativeFrom="paragraph">
                  <wp:posOffset>302895</wp:posOffset>
                </wp:positionV>
                <wp:extent cx="4820920" cy="913130"/>
                <wp:effectExtent l="0" t="0" r="635" b="635"/>
                <wp:wrapNone/>
                <wp:docPr id="1068" name="オブジェクト 0"/>
                <a:graphic xmlns:a="http://schemas.openxmlformats.org/drawingml/2006/main">
                  <a:graphicData uri="http://schemas.microsoft.com/office/word/2010/wordprocessingShape">
                    <wps:wsp>
                      <wps:cNvPr id="1068" name="オブジェクト 0"/>
                      <wps:cNvSpPr txBox="1"/>
                      <wps:spPr>
                        <a:xfrm>
                          <a:off x="0" y="0"/>
                          <a:ext cx="4820920" cy="91313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ind w:left="264" w:hanging="264" w:hangingChars="100"/>
                              <w:rPr>
                                <w:rFonts w:hint="eastAsia" w:ascii="BIZ UD明朝 Medium" w:hAnsi="BIZ UD明朝 Medium" w:eastAsia="BIZ UD明朝 Medium"/>
                                <w:color w:val="auto"/>
                                <w:sz w:val="26"/>
                              </w:rPr>
                            </w:pPr>
                            <w:r>
                              <w:rPr>
                                <w:rFonts w:hint="eastAsia" w:ascii="BIZ UD明朝 Medium" w:hAnsi="BIZ UD明朝 Medium" w:eastAsia="BIZ UD明朝 Medium"/>
                                <w:color w:val="auto"/>
                                <w:sz w:val="26"/>
                              </w:rPr>
                              <w:t>・質の高い観光コンテンツを生かした高付加価値旅行の推進</w:t>
                            </w:r>
                          </w:p>
                          <w:p>
                            <w:pPr>
                              <w:pStyle w:val="0"/>
                              <w:ind w:left="264" w:hanging="264" w:hangingChars="100"/>
                              <w:rPr>
                                <w:rFonts w:hint="default"/>
                                <w:color w:val="auto"/>
                              </w:rPr>
                            </w:pPr>
                            <w:r>
                              <w:rPr>
                                <w:rFonts w:hint="eastAsia" w:ascii="BIZ UD明朝 Medium" w:hAnsi="BIZ UD明朝 Medium" w:eastAsia="BIZ UD明朝 Medium"/>
                                <w:color w:val="auto"/>
                                <w:sz w:val="26"/>
                              </w:rPr>
                              <w:t>・観光地の再生・高付加価値化や宿泊業のＤＸによる生産性の向上の支援</w:t>
                            </w:r>
                          </w:p>
                          <w:p>
                            <w:pPr>
                              <w:pStyle w:val="0"/>
                              <w:ind w:left="264" w:hanging="264" w:hangingChars="100"/>
                              <w:jc w:val="right"/>
                              <w:rPr>
                                <w:rFonts w:hint="default"/>
                                <w:color w:val="auto"/>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argin-top:23.85pt;mso-position-vertical-relative:text;mso-position-horizontal-relative:text;position:absolute;height:71.900000000000006pt;width:379.6pt;margin-left:122.15pt;z-index:61;" o:spid="_x0000_s1068" o:allowincell="t" o:allowoverlap="t" filled="f" stroked="f" strokeweight="0.5pt" o:spt="202" type="#_x0000_t202">
                <v:fill/>
                <v:stroke linestyle="single"/>
                <v:textbox style="layout-flow:horizontal;" inset="2.0637499999999998mm,0.24694444444444438mm,2.0637499999999998mm,0.24694444444444438mm">
                  <w:txbxContent>
                    <w:p>
                      <w:pPr>
                        <w:pStyle w:val="0"/>
                        <w:ind w:left="264" w:hanging="264" w:hangingChars="100"/>
                        <w:rPr>
                          <w:rFonts w:hint="eastAsia" w:ascii="BIZ UD明朝 Medium" w:hAnsi="BIZ UD明朝 Medium" w:eastAsia="BIZ UD明朝 Medium"/>
                          <w:color w:val="auto"/>
                          <w:sz w:val="26"/>
                        </w:rPr>
                      </w:pPr>
                      <w:r>
                        <w:rPr>
                          <w:rFonts w:hint="eastAsia" w:ascii="BIZ UD明朝 Medium" w:hAnsi="BIZ UD明朝 Medium" w:eastAsia="BIZ UD明朝 Medium"/>
                          <w:color w:val="auto"/>
                          <w:sz w:val="26"/>
                        </w:rPr>
                        <w:t>・質の高い観光コンテンツを生かした高付加価値旅行の推進</w:t>
                      </w:r>
                    </w:p>
                    <w:p>
                      <w:pPr>
                        <w:pStyle w:val="0"/>
                        <w:ind w:left="264" w:hanging="264" w:hangingChars="100"/>
                        <w:rPr>
                          <w:rFonts w:hint="default"/>
                          <w:color w:val="auto"/>
                        </w:rPr>
                      </w:pPr>
                      <w:r>
                        <w:rPr>
                          <w:rFonts w:hint="eastAsia" w:ascii="BIZ UD明朝 Medium" w:hAnsi="BIZ UD明朝 Medium" w:eastAsia="BIZ UD明朝 Medium"/>
                          <w:color w:val="auto"/>
                          <w:sz w:val="26"/>
                        </w:rPr>
                        <w:t>・観光地の再生・高付加価値化や宿泊業のＤＸによる生産性の向上の支援</w:t>
                      </w:r>
                    </w:p>
                    <w:p>
                      <w:pPr>
                        <w:pStyle w:val="0"/>
                        <w:ind w:left="264" w:hanging="264" w:hangingChars="100"/>
                        <w:jc w:val="right"/>
                        <w:rPr>
                          <w:rFonts w:hint="default"/>
                          <w:color w:val="auto"/>
                        </w:rPr>
                      </w:pPr>
                    </w:p>
                  </w:txbxContent>
                </v:textbox>
                <v:imagedata o:title=""/>
                <w10:wrap type="none" anchorx="text" anchory="text"/>
              </v:shape>
            </w:pict>
          </mc:Fallback>
        </mc:AlternateContent>
      </w:r>
    </w:p>
    <w:p>
      <w:pPr>
        <w:pStyle w:val="0"/>
        <w:spacing w:after="109" w:afterLines="30" w:afterAutospacing="0" w:line="440" w:lineRule="exact"/>
        <w:ind w:left="642" w:leftChars="300" w:firstLine="214" w:firstLineChars="100"/>
        <w:rPr>
          <w:rFonts w:hint="default" w:ascii="BIZ UD明朝 Medium" w:hAnsi="BIZ UD明朝 Medium" w:eastAsia="BIZ UD明朝 Medium"/>
          <w:sz w:val="26"/>
        </w:rPr>
      </w:pPr>
    </w:p>
    <w:p>
      <w:pPr>
        <w:pStyle w:val="0"/>
        <w:spacing w:after="109" w:afterLines="30" w:afterAutospacing="0" w:line="440" w:lineRule="exact"/>
        <w:ind w:left="642" w:leftChars="300" w:firstLine="214" w:firstLineChars="100"/>
        <w:rPr>
          <w:rFonts w:hint="default" w:ascii="BIZ UD明朝 Medium" w:hAnsi="BIZ UD明朝 Medium" w:eastAsia="BIZ UD明朝 Medium"/>
          <w:sz w:val="26"/>
        </w:rPr>
      </w:pPr>
      <w:r>
        <w:rPr>
          <w:rFonts w:hint="eastAsia"/>
        </w:rPr>
        <mc:AlternateContent>
          <mc:Choice Requires="wps">
            <w:drawing>
              <wp:anchor distT="0" distB="0" distL="203200" distR="203200" simplePos="0" relativeHeight="68" behindDoc="0" locked="0" layoutInCell="1" hidden="0" allowOverlap="1">
                <wp:simplePos x="0" y="0"/>
                <wp:positionH relativeFrom="column">
                  <wp:posOffset>125730</wp:posOffset>
                </wp:positionH>
                <wp:positionV relativeFrom="paragraph">
                  <wp:posOffset>192405</wp:posOffset>
                </wp:positionV>
                <wp:extent cx="1447165" cy="176530"/>
                <wp:effectExtent l="0" t="0" r="635" b="635"/>
                <wp:wrapNone/>
                <wp:docPr id="1069" name="オブジェクト 0"/>
                <a:graphic xmlns:a="http://schemas.openxmlformats.org/drawingml/2006/main">
                  <a:graphicData uri="http://schemas.microsoft.com/office/word/2010/wordprocessingShape">
                    <wps:wsp>
                      <wps:cNvPr id="1069" name="オブジェクト 0"/>
                      <wps:cNvSpPr txBox="1"/>
                      <wps:spPr>
                        <a:xfrm>
                          <a:off x="0" y="0"/>
                          <a:ext cx="1447165" cy="176530"/>
                        </a:xfrm>
                        <a:prstGeom prst="rect">
                          <a:avLst/>
                        </a:prstGeom>
                        <a:solidFill>
                          <a:schemeClr val="accent3">
                            <a:lumMod val="75000"/>
                            <a:alpha val="50000"/>
                          </a:schemeClr>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00" w:lineRule="exact"/>
                              <w:contextualSpacing w:val="1"/>
                              <w:jc w:val="center"/>
                              <w:rPr>
                                <w:rFonts w:hint="eastAsia" w:ascii="ＭＳ ゴシック" w:hAnsi="ＭＳ ゴシック" w:eastAsia="ＭＳ ゴシック"/>
                                <w:b w:val="1"/>
                                <w:color w:val="FFFFFF" w:themeColor="background1"/>
                                <w:sz w:val="16"/>
                              </w:rPr>
                            </w:pPr>
                            <w:r>
                              <w:rPr>
                                <w:rFonts w:hint="eastAsia" w:ascii="ＭＳ ゴシック" w:hAnsi="ＭＳ ゴシック" w:eastAsia="ＭＳ ゴシック"/>
                                <w:b w:val="1"/>
                                <w:color w:val="FFFFFF" w:themeColor="background1"/>
                                <w:sz w:val="14"/>
                              </w:rPr>
                              <w:t>【修善寺温泉】</w:t>
                            </w:r>
                          </w:p>
                        </w:txbxContent>
                      </wps:txbx>
                      <wps:bodyPr vertOverflow="overflow" horzOverflow="overflow" wrap="square" lIns="0" tIns="0" rIns="0" bIns="0" anchor="ctr">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5.15pt;mso-position-vertical-relative:text;mso-position-horizontal-relative:text;v-text-anchor:middle;position:absolute;height:13.9pt;mso-wrap-distance-top:0pt;width:113.95pt;mso-wrap-distance-left:16pt;margin-left:9.9pt;z-index:68;" o:spid="_x0000_s1069" o:allowincell="t" o:allowoverlap="t" filled="t" fillcolor="#7b7b7b" stroked="f" strokeweight="0.5pt" o:spt="202" type="#_x0000_t202">
                <v:fill opacity="32768f"/>
                <v:stroke linestyle="single"/>
                <v:textbox style="layout-flow:horizontal;mso-fit-shape-to-text:t;" inset="0mm,0mm,0mm,0mm">
                  <w:txbxContent>
                    <w:p>
                      <w:pPr>
                        <w:pStyle w:val="0"/>
                        <w:spacing w:line="200" w:lineRule="exact"/>
                        <w:contextualSpacing w:val="1"/>
                        <w:jc w:val="center"/>
                        <w:rPr>
                          <w:rFonts w:hint="eastAsia" w:ascii="ＭＳ ゴシック" w:hAnsi="ＭＳ ゴシック" w:eastAsia="ＭＳ ゴシック"/>
                          <w:b w:val="1"/>
                          <w:color w:val="FFFFFF" w:themeColor="background1"/>
                          <w:sz w:val="16"/>
                        </w:rPr>
                      </w:pPr>
                      <w:r>
                        <w:rPr>
                          <w:rFonts w:hint="eastAsia" w:ascii="ＭＳ ゴシック" w:hAnsi="ＭＳ ゴシック" w:eastAsia="ＭＳ ゴシック"/>
                          <w:b w:val="1"/>
                          <w:color w:val="FFFFFF" w:themeColor="background1"/>
                          <w:sz w:val="14"/>
                        </w:rPr>
                        <w:t>【修善寺温泉】</w:t>
                      </w:r>
                    </w:p>
                  </w:txbxContent>
                </v:textbox>
                <v:imagedata o:title=""/>
                <w10:wrap type="none" anchorx="text" anchory="text"/>
              </v:shape>
            </w:pict>
          </mc:Fallback>
        </mc:AlternateContent>
      </w:r>
    </w:p>
    <w:p>
      <w:pPr>
        <w:pStyle w:val="0"/>
        <w:spacing w:after="109" w:afterLines="30" w:afterAutospacing="0" w:line="440" w:lineRule="exact"/>
        <w:ind w:left="642" w:leftChars="300" w:firstLine="214" w:firstLineChars="100"/>
        <w:rPr>
          <w:rFonts w:hint="default" w:ascii="BIZ UD明朝 Medium" w:hAnsi="BIZ UD明朝 Medium" w:eastAsia="BIZ UD明朝 Medium"/>
          <w:sz w:val="26"/>
        </w:rPr>
      </w:pPr>
      <w:r>
        <w:rPr>
          <w:rFonts w:hint="eastAsia"/>
        </w:rPr>
        <mc:AlternateContent>
          <mc:Choice Requires="wps">
            <w:drawing>
              <wp:anchor distT="0" distB="0" distL="71755" distR="71755" simplePos="0" relativeHeight="43" behindDoc="0" locked="0" layoutInCell="1" hidden="0" allowOverlap="1">
                <wp:simplePos x="0" y="0"/>
                <wp:positionH relativeFrom="column">
                  <wp:posOffset>128905</wp:posOffset>
                </wp:positionH>
                <wp:positionV relativeFrom="paragraph">
                  <wp:posOffset>220980</wp:posOffset>
                </wp:positionV>
                <wp:extent cx="1440180" cy="972185"/>
                <wp:effectExtent l="635" t="635" r="29845" b="10795"/>
                <wp:wrapNone/>
                <wp:docPr id="1070" name="オブジェクト 0"/>
                <a:graphic xmlns:a="http://schemas.openxmlformats.org/drawingml/2006/main">
                  <a:graphicData uri="http://schemas.microsoft.com/office/word/2010/wordprocessingShape">
                    <wps:wsp>
                      <wps:cNvPr id="1070" name="オブジェクト 0"/>
                      <wps:cNvSpPr/>
                      <wps:spPr>
                        <a:xfrm>
                          <a:off x="0" y="0"/>
                          <a:ext cx="1440180" cy="972185"/>
                        </a:xfrm>
                        <a:prstGeom prst="rect">
                          <a:avLst/>
                        </a:prstGeom>
                        <a:blipFill>
                          <a:blip r:embed="rId15"/>
                          <a:tile ty="0" sx="12000" sy="12000" flip="none" algn="ctr"/>
                        </a:blip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ind w:leftChars="0" w:right="0" w:rightChars="0" w:hanging="419" w:hangingChars="196"/>
                              <w:jc w:val="center"/>
                              <w:rPr>
                                <w:rFonts w:hint="eastAsia"/>
                              </w:rPr>
                            </w:pPr>
                          </w:p>
                          <w:p>
                            <w:pPr>
                              <w:pStyle w:val="0"/>
                              <w:ind w:leftChars="0" w:right="0" w:rightChars="0" w:hanging="419" w:hangingChars="196"/>
                              <w:jc w:val="center"/>
                              <w:rPr>
                                <w:rFonts w:hint="eastAsia"/>
                              </w:rPr>
                            </w:pPr>
                          </w:p>
                        </w:txbxContent>
                      </wps:txbx>
                      <wps:bodyPr vertOverflow="overflow" horzOverflow="overflow" wrap="square" lIns="0" tIns="0" rIns="0" bIns="0" anchor="ctr"/>
                    </wps:wsp>
                  </a:graphicData>
                </a:graphic>
              </wp:anchor>
            </w:drawing>
          </mc:Choice>
          <mc:Fallback>
            <w:pict>
              <v:rect id="オブジェクト 0" style="mso-wrap-distance-right:5.65pt;mso-wrap-distance-bottom:0pt;margin-top:17.39pt;mso-position-vertical-relative:text;mso-position-horizontal-relative:text;v-text-anchor:middle;position:absolute;height:76.55pt;mso-wrap-distance-top:0pt;width:113.4pt;mso-wrap-distance-left:5.65pt;margin-left:10.15pt;z-index:43;" o:spid="_x0000_s1070" o:allowincell="t" o:allowoverlap="t" filled="t" fillcolor="#ffffff" stroked="t" strokecolor="#000000 [3213]" strokeweight="1pt" o:spt="1">
                <v:fill type="tile" r:id="rId15"/>
                <v:stroke linestyle="single" miterlimit="8" endcap="flat" dashstyle="solid" filltype="solid"/>
                <v:textbox style="layout-flow:horizontal;" inset="0mm,0mm,0mm,0mm">
                  <w:txbxContent>
                    <w:p>
                      <w:pPr>
                        <w:pStyle w:val="0"/>
                        <w:ind w:leftChars="0" w:right="0" w:rightChars="0" w:hanging="419" w:hangingChars="196"/>
                        <w:jc w:val="center"/>
                        <w:rPr>
                          <w:rFonts w:hint="eastAsia"/>
                        </w:rPr>
                      </w:pPr>
                    </w:p>
                    <w:p>
                      <w:pPr>
                        <w:pStyle w:val="0"/>
                        <w:ind w:leftChars="0" w:right="0" w:rightChars="0" w:hanging="419" w:hangingChars="196"/>
                        <w:jc w:val="center"/>
                        <w:rPr>
                          <w:rFonts w:hint="eastAsia"/>
                        </w:rPr>
                      </w:pPr>
                    </w:p>
                  </w:txbxContent>
                </v:textbox>
                <v:imagedata o:title=""/>
                <w10:wrap type="none" anchorx="text" anchory="text"/>
              </v:rect>
            </w:pict>
          </mc:Fallback>
        </mc:AlternateContent>
      </w:r>
      <w:r>
        <w:rPr>
          <w:rFonts w:hint="eastAsia"/>
        </w:rPr>
        <mc:AlternateContent>
          <mc:Choice Requires="wps">
            <w:drawing>
              <wp:anchor distT="0" distB="0" distL="203200" distR="203200" simplePos="0" relativeHeight="71" behindDoc="0" locked="0" layoutInCell="1" hidden="0" allowOverlap="1">
                <wp:simplePos x="0" y="0"/>
                <wp:positionH relativeFrom="column">
                  <wp:posOffset>121920</wp:posOffset>
                </wp:positionH>
                <wp:positionV relativeFrom="paragraph">
                  <wp:posOffset>1059815</wp:posOffset>
                </wp:positionV>
                <wp:extent cx="1447165" cy="176530"/>
                <wp:effectExtent l="0" t="0" r="635" b="635"/>
                <wp:wrapNone/>
                <wp:docPr id="1071" name="オブジェクト 0"/>
                <a:graphic xmlns:a="http://schemas.openxmlformats.org/drawingml/2006/main">
                  <a:graphicData uri="http://schemas.microsoft.com/office/word/2010/wordprocessingShape">
                    <wps:wsp>
                      <wps:cNvPr id="1071" name="オブジェクト 0"/>
                      <wps:cNvSpPr txBox="1"/>
                      <wps:spPr>
                        <a:xfrm>
                          <a:off x="0" y="0"/>
                          <a:ext cx="1447165" cy="176530"/>
                        </a:xfrm>
                        <a:prstGeom prst="rect">
                          <a:avLst/>
                        </a:prstGeom>
                        <a:solidFill>
                          <a:schemeClr val="accent3">
                            <a:lumMod val="75000"/>
                            <a:alpha val="50000"/>
                          </a:schemeClr>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00" w:lineRule="exact"/>
                              <w:contextualSpacing w:val="1"/>
                              <w:jc w:val="center"/>
                              <w:rPr>
                                <w:rFonts w:hint="eastAsia" w:ascii="ＭＳ ゴシック" w:hAnsi="ＭＳ ゴシック" w:eastAsia="ＭＳ ゴシック"/>
                                <w:b w:val="1"/>
                                <w:color w:val="FFFFFF" w:themeColor="background1"/>
                                <w:sz w:val="16"/>
                              </w:rPr>
                            </w:pPr>
                            <w:r>
                              <w:rPr>
                                <w:rFonts w:hint="eastAsia" w:ascii="ＭＳ ゴシック" w:hAnsi="ＭＳ ゴシック" w:eastAsia="ＭＳ ゴシック"/>
                                <w:b w:val="1"/>
                                <w:color w:val="FFFFFF" w:themeColor="background1"/>
                                <w:sz w:val="14"/>
                              </w:rPr>
                              <w:t>【インフラメンテナンス作業】</w:t>
                            </w:r>
                          </w:p>
                        </w:txbxContent>
                      </wps:txbx>
                      <wps:bodyPr vertOverflow="overflow" horzOverflow="overflow" wrap="square" lIns="0" tIns="0" rIns="0" bIns="0" anchor="ctr">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83.45pt;mso-position-vertical-relative:text;mso-position-horizontal-relative:text;v-text-anchor:middle;position:absolute;height:13.9pt;mso-wrap-distance-top:0pt;width:113.95pt;mso-wrap-distance-left:16pt;margin-left:9.6pt;z-index:71;" o:spid="_x0000_s1071" o:allowincell="t" o:allowoverlap="t" filled="t" fillcolor="#7b7b7b" stroked="f" strokeweight="0.5pt" o:spt="202" type="#_x0000_t202">
                <v:fill opacity="32768f"/>
                <v:stroke linestyle="single"/>
                <v:textbox style="layout-flow:horizontal;mso-fit-shape-to-text:t;" inset="0mm,0mm,0mm,0mm">
                  <w:txbxContent>
                    <w:p>
                      <w:pPr>
                        <w:pStyle w:val="0"/>
                        <w:spacing w:line="200" w:lineRule="exact"/>
                        <w:contextualSpacing w:val="1"/>
                        <w:jc w:val="center"/>
                        <w:rPr>
                          <w:rFonts w:hint="eastAsia" w:ascii="ＭＳ ゴシック" w:hAnsi="ＭＳ ゴシック" w:eastAsia="ＭＳ ゴシック"/>
                          <w:b w:val="1"/>
                          <w:color w:val="FFFFFF" w:themeColor="background1"/>
                          <w:sz w:val="16"/>
                        </w:rPr>
                      </w:pPr>
                      <w:r>
                        <w:rPr>
                          <w:rFonts w:hint="eastAsia" w:ascii="ＭＳ ゴシック" w:hAnsi="ＭＳ ゴシック" w:eastAsia="ＭＳ ゴシック"/>
                          <w:b w:val="1"/>
                          <w:color w:val="FFFFFF" w:themeColor="background1"/>
                          <w:sz w:val="14"/>
                        </w:rPr>
                        <w:t>【インフラメンテナンス作業】</w:t>
                      </w:r>
                    </w:p>
                  </w:txbxContent>
                </v:textbox>
                <v:imagedata o:title=""/>
                <w10:wrap type="none" anchorx="text" anchory="text"/>
              </v:shape>
            </w:pict>
          </mc:Fallback>
        </mc:AlternateContent>
      </w:r>
      <w:r>
        <w:rPr>
          <w:rFonts w:hint="eastAsia"/>
        </w:rPr>
        <mc:AlternateContent>
          <mc:Choice Requires="wpg">
            <w:drawing>
              <wp:anchor simplePos="0" relativeHeight="30" behindDoc="0" locked="0" layoutInCell="1" hidden="0" allowOverlap="1">
                <wp:simplePos x="0" y="0"/>
                <wp:positionH relativeFrom="column">
                  <wp:posOffset>9125585</wp:posOffset>
                </wp:positionH>
                <wp:positionV relativeFrom="paragraph">
                  <wp:posOffset>22860</wp:posOffset>
                </wp:positionV>
                <wp:extent cx="4930775" cy="746760"/>
                <wp:effectExtent l="0" t="0" r="29210" b="635"/>
                <wp:wrapNone/>
                <wp:docPr id="1072" name="オブジェクト 0"/>
                <a:graphic xmlns:a="http://schemas.openxmlformats.org/drawingml/2006/main">
                  <a:graphicData uri="http://schemas.microsoft.com/office/word/2010/wordprocessingGroup">
                    <wpg:wgp>
                      <wpg:cNvGrpSpPr/>
                      <wpg:grpSpPr>
                        <a:xfrm>
                          <a:off x="0" y="0"/>
                          <a:ext cx="4930775" cy="746760"/>
                          <a:chOff x="15251" y="8665"/>
                          <a:chExt cx="7765" cy="1176"/>
                        </a:xfrm>
                      </wpg:grpSpPr>
                      <wps:wsp>
                        <wps:cNvPr id="1073" name="オブジェクト 0"/>
                        <wps:cNvSpPr/>
                        <wps:spPr>
                          <a:xfrm>
                            <a:off x="15281" y="9057"/>
                            <a:ext cx="7735" cy="0"/>
                          </a:xfrm>
                          <a:prstGeom prst="line">
                            <a:avLst/>
                          </a:prstGeom>
                          <a:ln w="63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wps:wsp>
                        <wps:cNvPr id="1074" name="オブジェクト 0"/>
                        <wps:cNvSpPr txBox="1"/>
                        <wps:spPr>
                          <a:xfrm>
                            <a:off x="15317" y="8665"/>
                            <a:ext cx="7454" cy="312"/>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300" w:lineRule="exact"/>
                                <w:ind w:firstLineChars="0"/>
                                <w:rPr>
                                  <w:rFonts w:hint="default" w:ascii="BIZ UDゴシック" w:hAnsi="BIZ UDゴシック" w:eastAsia="BIZ UDゴシック"/>
                                </w:rPr>
                              </w:pPr>
                              <w:r>
                                <w:rPr>
                                  <w:rFonts w:hint="eastAsia" w:ascii="BIZ UDゴシック" w:hAnsi="BIZ UDゴシック" w:eastAsia="BIZ UDゴシック"/>
                                  <w:b w:val="1"/>
                                  <w:color w:val="auto"/>
                                  <w:sz w:val="26"/>
                                  <w:highlight w:val="none"/>
                                </w:rPr>
                                <w:t>サイクルスポーツの</w:t>
                              </w:r>
                              <w:r>
                                <w:rPr>
                                  <w:rFonts w:hint="eastAsia" w:ascii="BIZ UDゴシック" w:hAnsi="BIZ UDゴシック" w:eastAsia="BIZ UDゴシック"/>
                                  <w:b w:val="1"/>
                                  <w:color w:val="000000" w:themeColor="text1"/>
                                  <w:sz w:val="26"/>
                                  <w:highlight w:val="none"/>
                                </w:rPr>
                                <w:t>推進</w:t>
                              </w:r>
                            </w:p>
                          </w:txbxContent>
                        </wps:txbx>
                        <wps:bodyPr vertOverflow="overflow" horzOverflow="overflow" wrap="square" lIns="0" tIns="0" rIns="0" bIns="0"/>
                      </wps:wsp>
                      <wps:wsp>
                        <wps:cNvPr id="1075" name="オブジェクト 0"/>
                        <wps:cNvSpPr txBox="1"/>
                        <wps:spPr>
                          <a:xfrm>
                            <a:off x="15251" y="9107"/>
                            <a:ext cx="7758" cy="734"/>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ind w:left="264" w:hanging="264" w:hangingChars="100"/>
                                <w:rPr>
                                  <w:rFonts w:hint="eastAsia" w:ascii="BIZ UD明朝 Medium" w:hAnsi="BIZ UD明朝 Medium" w:eastAsia="BIZ UD明朝 Medium"/>
                                  <w:sz w:val="26"/>
                                </w:rPr>
                              </w:pPr>
                              <w:r>
                                <w:rPr>
                                  <w:rFonts w:hint="eastAsia" w:ascii="BIZ UD明朝 Medium" w:hAnsi="BIZ UD明朝 Medium" w:eastAsia="BIZ UD明朝 Medium"/>
                                  <w:sz w:val="26"/>
                                </w:rPr>
                                <w:t>・伊豆半島の豊かな自然を活かしたサイクルツーリズムの展開</w:t>
                              </w:r>
                            </w:p>
                            <w:p>
                              <w:pPr>
                                <w:pStyle w:val="0"/>
                                <w:ind w:left="264" w:hanging="264" w:hangingChars="100"/>
                                <w:rPr>
                                  <w:rFonts w:hint="default"/>
                                </w:rPr>
                              </w:pPr>
                              <w:r>
                                <w:rPr>
                                  <w:rFonts w:hint="eastAsia" w:ascii="BIZ UD明朝 Medium" w:hAnsi="BIZ UD明朝 Medium" w:eastAsia="BIZ UD明朝 Medium"/>
                                  <w:sz w:val="26"/>
                                </w:rPr>
                                <w:t>・サイクルスポーツの聖地に向けた自転車競技国際大会の開催</w:t>
                              </w:r>
                            </w:p>
                          </w:txbxContent>
                        </wps:txbx>
                        <wps:bodyPr vertOverflow="overflow" horzOverflow="overflow" wrap="square" lIns="74295" tIns="8890" rIns="74295" bIns="8890"/>
                      </wps:wsp>
                    </wpg:wgp>
                  </a:graphicData>
                </a:graphic>
              </wp:anchor>
            </w:drawing>
          </mc:Choice>
          <mc:Fallback>
            <w:pict>
              <v:group id="オブジェクト 0" style="margin-top:1.8pt;mso-position-vertical-relative:text;mso-position-horizontal-relative:text;position:absolute;height:58.8pt;width:388.25pt;margin-left:718.55pt;z-index:30;" coordsize="7765,1176" coordorigin="15251,8665" o:spid="_x0000_s1072" o:allowincell="t" o:allowoverlap="t">
                <v:line id="オブジェクト 0" style="height:0;width:7735;top:9057;left:15281;position:absolute;" o:spid="_x0000_s1073" filled="f" stroked="t" strokecolor="#000000 [3213]" strokeweight="0.5pt" o:spt="20" from="15281,9057" to="23016,9057">
                  <v:fill/>
                  <v:stroke linestyle="single" miterlimit="8" endcap="flat" dashstyle="solid" filltype="solid"/>
                  <v:textbox style="layout-flow:horizontal;"/>
                  <v:imagedata o:title=""/>
                  <w10:wrap type="none" anchorx="text" anchory="text"/>
                </v:line>
                <v:shapetype id="_x0000_t202" coordsize="21600,21600" o:spt="202" path="m,l,21600r21600,l21600,xe">
                  <v:stroke joinstyle="miter"/>
                  <v:path gradientshapeok="t" o:connecttype="rect"/>
                </v:shapetype>
                <v:shape id="オブジェクト 0" style="height:312;width:7454;top:8665;left:15317;position:absolute;" o:spid="_x0000_s1074" filled="f" stroked="f" strokeweight="0.5pt" o:spt="202" type="#_x0000_t202">
                  <v:fill/>
                  <v:stroke linestyle="single"/>
                  <v:textbox style="layout-flow:horizontal;" inset="0mm,0mm,0mm,0mm">
                    <w:txbxContent>
                      <w:p>
                        <w:pPr>
                          <w:pStyle w:val="0"/>
                          <w:spacing w:line="300" w:lineRule="exact"/>
                          <w:ind w:firstLineChars="0"/>
                          <w:rPr>
                            <w:rFonts w:hint="default" w:ascii="BIZ UDゴシック" w:hAnsi="BIZ UDゴシック" w:eastAsia="BIZ UDゴシック"/>
                          </w:rPr>
                        </w:pPr>
                        <w:r>
                          <w:rPr>
                            <w:rFonts w:hint="eastAsia" w:ascii="BIZ UDゴシック" w:hAnsi="BIZ UDゴシック" w:eastAsia="BIZ UDゴシック"/>
                            <w:b w:val="1"/>
                            <w:color w:val="auto"/>
                            <w:sz w:val="26"/>
                            <w:highlight w:val="none"/>
                          </w:rPr>
                          <w:t>サイクルスポーツの</w:t>
                        </w:r>
                        <w:r>
                          <w:rPr>
                            <w:rFonts w:hint="eastAsia" w:ascii="BIZ UDゴシック" w:hAnsi="BIZ UDゴシック" w:eastAsia="BIZ UDゴシック"/>
                            <w:b w:val="1"/>
                            <w:color w:val="000000" w:themeColor="text1"/>
                            <w:sz w:val="26"/>
                            <w:highlight w:val="none"/>
                          </w:rPr>
                          <w:t>推進</w:t>
                        </w:r>
                      </w:p>
                    </w:txbxContent>
                  </v:textbox>
                  <v:imagedata o:title=""/>
                  <w10:wrap type="none" anchorx="text" anchory="text"/>
                </v:shape>
                <v:shape id="オブジェクト 0" style="height:734;width:7758;top:9107;left:15251;position:absolute;" o:spid="_x0000_s1075" filled="f" stroked="f" strokeweight="0.5pt" o:spt="202" type="#_x0000_t202">
                  <v:fill/>
                  <v:stroke linestyle="single"/>
                  <v:textbox style="layout-flow:horizontal;" inset="2.0637499999999998mm,0.24694444444444438mm,2.0637499999999998mm,0.24694444444444438mm">
                    <w:txbxContent>
                      <w:p>
                        <w:pPr>
                          <w:pStyle w:val="0"/>
                          <w:ind w:left="264" w:hanging="264" w:hangingChars="100"/>
                          <w:rPr>
                            <w:rFonts w:hint="eastAsia" w:ascii="BIZ UD明朝 Medium" w:hAnsi="BIZ UD明朝 Medium" w:eastAsia="BIZ UD明朝 Medium"/>
                            <w:sz w:val="26"/>
                          </w:rPr>
                        </w:pPr>
                        <w:r>
                          <w:rPr>
                            <w:rFonts w:hint="eastAsia" w:ascii="BIZ UD明朝 Medium" w:hAnsi="BIZ UD明朝 Medium" w:eastAsia="BIZ UD明朝 Medium"/>
                            <w:sz w:val="26"/>
                          </w:rPr>
                          <w:t>・伊豆半島の豊かな自然を活かしたサイクルツーリズムの展開</w:t>
                        </w:r>
                      </w:p>
                      <w:p>
                        <w:pPr>
                          <w:pStyle w:val="0"/>
                          <w:ind w:left="264" w:hanging="264" w:hangingChars="100"/>
                          <w:rPr>
                            <w:rFonts w:hint="default"/>
                          </w:rPr>
                        </w:pPr>
                        <w:r>
                          <w:rPr>
                            <w:rFonts w:hint="eastAsia" w:ascii="BIZ UD明朝 Medium" w:hAnsi="BIZ UD明朝 Medium" w:eastAsia="BIZ UD明朝 Medium"/>
                            <w:sz w:val="26"/>
                          </w:rPr>
                          <w:t>・サイクルスポーツの聖地に向けた自転車競技国際大会の開催</w:t>
                        </w:r>
                      </w:p>
                    </w:txbxContent>
                  </v:textbox>
                  <v:imagedata o:title=""/>
                  <w10:wrap type="none" anchorx="text" anchory="text"/>
                </v:shape>
                <w10:wrap type="none" anchorx="text" anchory="text"/>
              </v:group>
            </w:pict>
          </mc:Fallback>
        </mc:AlternateContent>
      </w:r>
      <w:r>
        <w:rPr>
          <w:rFonts w:hint="eastAsia"/>
        </w:rPr>
        <mc:AlternateContent>
          <mc:Choice Requires="wpg">
            <w:drawing>
              <wp:anchor simplePos="0" relativeHeight="55" behindDoc="0" locked="0" layoutInCell="1" hidden="0" allowOverlap="1">
                <wp:simplePos x="0" y="0"/>
                <wp:positionH relativeFrom="column">
                  <wp:posOffset>1522730</wp:posOffset>
                </wp:positionH>
                <wp:positionV relativeFrom="paragraph">
                  <wp:posOffset>220980</wp:posOffset>
                </wp:positionV>
                <wp:extent cx="4937760" cy="826770"/>
                <wp:effectExtent l="0" t="0" r="29210" b="635"/>
                <wp:wrapNone/>
                <wp:docPr id="1076" name="オブジェクト 0"/>
                <a:graphic xmlns:a="http://schemas.openxmlformats.org/drawingml/2006/main">
                  <a:graphicData uri="http://schemas.microsoft.com/office/word/2010/wordprocessingGroup">
                    <wpg:wgp>
                      <wpg:cNvGrpSpPr/>
                      <wpg:grpSpPr>
                        <a:xfrm>
                          <a:off x="0" y="0"/>
                          <a:ext cx="4937760" cy="826770"/>
                          <a:chOff x="3293" y="10578"/>
                          <a:chExt cx="7776" cy="1302"/>
                        </a:xfrm>
                      </wpg:grpSpPr>
                      <wps:wsp>
                        <wps:cNvPr id="1077" name="オブジェクト 0"/>
                        <wps:cNvSpPr/>
                        <wps:spPr>
                          <a:xfrm>
                            <a:off x="3380" y="11025"/>
                            <a:ext cx="7689" cy="0"/>
                          </a:xfrm>
                          <a:prstGeom prst="line">
                            <a:avLst/>
                          </a:prstGeom>
                          <a:ln w="63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wps:wsp>
                        <wps:cNvPr id="1078" name="オブジェクト 0"/>
                        <wps:cNvSpPr txBox="1"/>
                        <wps:spPr>
                          <a:xfrm>
                            <a:off x="3415" y="10578"/>
                            <a:ext cx="7654" cy="407"/>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default" w:ascii="BIZ UDゴシック" w:hAnsi="BIZ UDゴシック" w:eastAsia="BIZ UDゴシック"/>
                                </w:rPr>
                              </w:pPr>
                              <w:r>
                                <w:rPr>
                                  <w:rFonts w:hint="eastAsia" w:ascii="BIZ UDゴシック" w:hAnsi="BIZ UDゴシック" w:eastAsia="BIZ UDゴシック"/>
                                  <w:b w:val="1"/>
                                  <w:color w:val="auto"/>
                                  <w:sz w:val="26"/>
                                </w:rPr>
                                <w:t>県・市町による社会インフラの包括管理の展開</w:t>
                              </w:r>
                            </w:p>
                          </w:txbxContent>
                        </wps:txbx>
                        <wps:bodyPr vertOverflow="overflow" horzOverflow="overflow" wrap="square" lIns="0" tIns="0" rIns="0" bIns="0"/>
                      </wps:wsp>
                      <wps:wsp>
                        <wps:cNvPr id="1079" name="オブジェクト 0"/>
                        <wps:cNvSpPr txBox="1"/>
                        <wps:spPr>
                          <a:xfrm>
                            <a:off x="3293" y="11048"/>
                            <a:ext cx="7409" cy="832"/>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ind w:left="264" w:hanging="264" w:hangingChars="100"/>
                                <w:rPr>
                                  <w:rFonts w:hint="default"/>
                                </w:rPr>
                              </w:pPr>
                              <w:r>
                                <w:rPr>
                                  <w:rFonts w:hint="eastAsia" w:ascii="BIZ UD明朝 Medium" w:hAnsi="BIZ UD明朝 Medium" w:eastAsia="BIZ UD明朝 Medium"/>
                                  <w:sz w:val="26"/>
                                </w:rPr>
                                <w:t>・</w:t>
                              </w:r>
                              <w:r>
                                <w:rPr>
                                  <w:rFonts w:hint="eastAsia" w:ascii="BIZ UD明朝 Medium" w:hAnsi="BIZ UD明朝 Medium" w:eastAsia="BIZ UD明朝 Medium"/>
                                  <w:color w:val="000000" w:themeColor="text1"/>
                                  <w:sz w:val="26"/>
                                  <w:highlight w:val="none"/>
                                </w:rPr>
                                <w:t>県と下田市が協働により始めた効率的なインフラメンテナンスの包括管理手法を県内全域へ展開</w:t>
                              </w:r>
                            </w:p>
                          </w:txbxContent>
                        </wps:txbx>
                        <wps:bodyPr vertOverflow="overflow" horzOverflow="overflow" wrap="square" lIns="74295" tIns="8890" rIns="74295" bIns="8890"/>
                      </wps:wsp>
                    </wpg:wgp>
                  </a:graphicData>
                </a:graphic>
              </wp:anchor>
            </w:drawing>
          </mc:Choice>
          <mc:Fallback>
            <w:pict>
              <v:group id="オブジェクト 0" style="margin-top:17.39pt;mso-position-vertical-relative:text;mso-position-horizontal-relative:text;position:absolute;height:65.09pt;width:388.8pt;margin-left:119.9pt;z-index:55;" coordsize="7776,1302" coordorigin="3293,10578" o:spid="_x0000_s1076" o:allowincell="t" o:allowoverlap="t">
                <v:line id="オブジェクト 0" style="height:0;width:7689;top:11025;left:3380;position:absolute;" o:spid="_x0000_s1077" filled="f" stroked="t" strokecolor="#000000 [3213]" strokeweight="0.5pt" o:spt="20" from="3380,11025" to="11069,11025">
                  <v:fill/>
                  <v:stroke linestyle="single" miterlimit="8" endcap="flat" dashstyle="solid" filltype="solid"/>
                  <v:textbox style="layout-flow:horizontal;"/>
                  <v:imagedata o:title=""/>
                  <w10:wrap type="none" anchorx="text" anchory="text"/>
                </v:line>
                <v:shapetype id="_x0000_t202" coordsize="21600,21600" o:spt="202" path="m,l,21600r21600,l21600,xe">
                  <v:stroke joinstyle="miter"/>
                  <v:path gradientshapeok="t" o:connecttype="rect"/>
                </v:shapetype>
                <v:shape id="オブジェクト 0" style="height:407;width:7654;top:10578;left:3415;position:absolute;" o:spid="_x0000_s1078" filled="f" stroked="f" strokeweight="0.5pt" o:spt="202" type="#_x0000_t202">
                  <v:fill/>
                  <v:stroke linestyle="single"/>
                  <v:textbox style="layout-flow:horizontal;" inset="0mm,0mm,0mm,0mm">
                    <w:txbxContent>
                      <w:p>
                        <w:pPr>
                          <w:pStyle w:val="0"/>
                          <w:rPr>
                            <w:rFonts w:hint="default" w:ascii="BIZ UDゴシック" w:hAnsi="BIZ UDゴシック" w:eastAsia="BIZ UDゴシック"/>
                          </w:rPr>
                        </w:pPr>
                        <w:r>
                          <w:rPr>
                            <w:rFonts w:hint="eastAsia" w:ascii="BIZ UDゴシック" w:hAnsi="BIZ UDゴシック" w:eastAsia="BIZ UDゴシック"/>
                            <w:b w:val="1"/>
                            <w:color w:val="auto"/>
                            <w:sz w:val="26"/>
                          </w:rPr>
                          <w:t>県・市町による社会インフラの包括管理の展開</w:t>
                        </w:r>
                      </w:p>
                    </w:txbxContent>
                  </v:textbox>
                  <v:imagedata o:title=""/>
                  <w10:wrap type="none" anchorx="text" anchory="text"/>
                </v:shape>
                <v:shape id="オブジェクト 0" style="height:832;width:7409;top:11048;left:3293;position:absolute;" o:spid="_x0000_s1079" filled="f" stroked="f" strokeweight="0.5pt" o:spt="202" type="#_x0000_t202">
                  <v:fill/>
                  <v:stroke linestyle="single"/>
                  <v:textbox style="layout-flow:horizontal;" inset="2.0637499999999998mm,0.24694444444444438mm,2.0637499999999998mm,0.24694444444444438mm">
                    <w:txbxContent>
                      <w:p>
                        <w:pPr>
                          <w:pStyle w:val="0"/>
                          <w:ind w:left="264" w:hanging="264" w:hangingChars="100"/>
                          <w:rPr>
                            <w:rFonts w:hint="default"/>
                          </w:rPr>
                        </w:pPr>
                        <w:r>
                          <w:rPr>
                            <w:rFonts w:hint="eastAsia" w:ascii="BIZ UD明朝 Medium" w:hAnsi="BIZ UD明朝 Medium" w:eastAsia="BIZ UD明朝 Medium"/>
                            <w:sz w:val="26"/>
                          </w:rPr>
                          <w:t>・</w:t>
                        </w:r>
                        <w:r>
                          <w:rPr>
                            <w:rFonts w:hint="eastAsia" w:ascii="BIZ UD明朝 Medium" w:hAnsi="BIZ UD明朝 Medium" w:eastAsia="BIZ UD明朝 Medium"/>
                            <w:color w:val="000000" w:themeColor="text1"/>
                            <w:sz w:val="26"/>
                            <w:highlight w:val="none"/>
                          </w:rPr>
                          <w:t>県と下田市が協働により始めた効率的なインフラメンテナンスの包括管理手法を県内全域へ展開</w:t>
                        </w:r>
                      </w:p>
                    </w:txbxContent>
                  </v:textbox>
                  <v:imagedata o:title=""/>
                  <w10:wrap type="none" anchorx="text" anchory="text"/>
                </v:shape>
                <w10:wrap type="none" anchorx="text" anchory="text"/>
              </v:group>
            </w:pict>
          </mc:Fallback>
        </mc:AlternateContent>
      </w:r>
    </w:p>
    <w:p>
      <w:pPr>
        <w:pStyle w:val="0"/>
        <w:spacing w:after="109" w:afterLines="30" w:afterAutospacing="0" w:line="440" w:lineRule="exact"/>
        <w:ind w:left="642" w:leftChars="300" w:firstLine="214" w:firstLineChars="100"/>
        <w:rPr>
          <w:rFonts w:hint="default" w:ascii="BIZ UD明朝 Medium" w:hAnsi="BIZ UD明朝 Medium" w:eastAsia="BIZ UD明朝 Medium"/>
          <w:sz w:val="26"/>
        </w:rPr>
      </w:pPr>
    </w:p>
    <w:p>
      <w:pPr>
        <w:pStyle w:val="0"/>
        <w:spacing w:after="109" w:afterLines="30" w:afterAutospacing="0" w:line="440" w:lineRule="exact"/>
        <w:ind w:left="642" w:leftChars="300" w:firstLine="214" w:firstLineChars="100"/>
        <w:rPr>
          <w:rFonts w:hint="default" w:ascii="BIZ UD明朝 Medium" w:hAnsi="BIZ UD明朝 Medium" w:eastAsia="BIZ UD明朝 Medium"/>
          <w:sz w:val="26"/>
        </w:rPr>
      </w:pPr>
    </w:p>
    <w:p>
      <w:pPr>
        <w:pStyle w:val="0"/>
        <w:spacing w:after="109" w:afterLines="30" w:afterAutospacing="0" w:line="440" w:lineRule="exact"/>
        <w:ind w:left="642" w:leftChars="300" w:firstLine="214" w:firstLineChars="100"/>
        <w:rPr>
          <w:rFonts w:hint="default" w:ascii="BIZ UD明朝 Medium" w:hAnsi="BIZ UD明朝 Medium" w:eastAsia="BIZ UD明朝 Medium"/>
          <w:sz w:val="26"/>
        </w:rPr>
      </w:pPr>
      <w:r>
        <w:rPr>
          <w:rFonts w:hint="eastAsia"/>
        </w:rPr>
        <mc:AlternateContent>
          <mc:Choice Requires="wps">
            <w:drawing>
              <wp:anchor distT="0" distB="0" distL="71755" distR="71755" simplePos="0" relativeHeight="42" behindDoc="0" locked="0" layoutInCell="1" hidden="0" allowOverlap="1">
                <wp:simplePos x="0" y="0"/>
                <wp:positionH relativeFrom="column">
                  <wp:posOffset>7690485</wp:posOffset>
                </wp:positionH>
                <wp:positionV relativeFrom="paragraph">
                  <wp:posOffset>66675</wp:posOffset>
                </wp:positionV>
                <wp:extent cx="1440180" cy="972185"/>
                <wp:effectExtent l="635" t="635" r="29845" b="10795"/>
                <wp:wrapNone/>
                <wp:docPr id="1080" name="オブジェクト 0"/>
                <a:graphic xmlns:a="http://schemas.openxmlformats.org/drawingml/2006/main">
                  <a:graphicData uri="http://schemas.microsoft.com/office/word/2010/wordprocessingShape">
                    <wps:wsp>
                      <wps:cNvPr id="1080" name="オブジェクト 0"/>
                      <wps:cNvSpPr/>
                      <wps:spPr>
                        <a:xfrm>
                          <a:off x="0" y="0"/>
                          <a:ext cx="1440180" cy="972185"/>
                        </a:xfrm>
                        <a:prstGeom prst="rect">
                          <a:avLst/>
                        </a:prstGeom>
                        <a:blipFill>
                          <a:blip r:embed="rId16"/>
                          <a:tile ty="-63500" sx="13000" sy="13000" flip="none" algn="ctr"/>
                        </a:blip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ind w:leftChars="0" w:right="0" w:rightChars="0" w:hanging="419" w:hangingChars="196"/>
                              <w:jc w:val="center"/>
                              <w:rPr>
                                <w:rFonts w:hint="eastAsia"/>
                              </w:rPr>
                            </w:pPr>
                          </w:p>
                          <w:p>
                            <w:pPr>
                              <w:pStyle w:val="0"/>
                              <w:ind w:leftChars="0" w:right="0" w:rightChars="0" w:hanging="419" w:hangingChars="196"/>
                              <w:jc w:val="center"/>
                              <w:rPr>
                                <w:rFonts w:hint="eastAsia"/>
                              </w:rPr>
                            </w:pPr>
                          </w:p>
                        </w:txbxContent>
                      </wps:txbx>
                      <wps:bodyPr vertOverflow="overflow" horzOverflow="overflow" wrap="square" lIns="0" tIns="0" rIns="0" bIns="0" anchor="ctr"/>
                    </wps:wsp>
                  </a:graphicData>
                </a:graphic>
              </wp:anchor>
            </w:drawing>
          </mc:Choice>
          <mc:Fallback>
            <w:pict>
              <v:rect id="オブジェクト 0" style="mso-wrap-distance-right:5.65pt;mso-wrap-distance-bottom:0pt;margin-top:5.25pt;mso-position-vertical-relative:text;mso-position-horizontal-relative:text;v-text-anchor:middle;position:absolute;height:76.55pt;mso-wrap-distance-top:0pt;width:113.4pt;mso-wrap-distance-left:5.65pt;margin-left:605.54pt;z-index:42;" o:spid="_x0000_s1080" o:allowincell="t" o:allowoverlap="t" filled="t" fillcolor="#ffffff" stroked="t" strokecolor="#000000 [3213]" strokeweight="1pt" o:spt="1">
                <v:fill type="tile" r:id="rId16"/>
                <v:stroke linestyle="single" miterlimit="8" endcap="flat" dashstyle="solid" filltype="solid"/>
                <v:textbox style="layout-flow:horizontal;" inset="0mm,0mm,0mm,0mm">
                  <w:txbxContent>
                    <w:p>
                      <w:pPr>
                        <w:pStyle w:val="0"/>
                        <w:ind w:leftChars="0" w:right="0" w:rightChars="0" w:hanging="419" w:hangingChars="196"/>
                        <w:jc w:val="center"/>
                        <w:rPr>
                          <w:rFonts w:hint="eastAsia"/>
                        </w:rPr>
                      </w:pPr>
                    </w:p>
                    <w:p>
                      <w:pPr>
                        <w:pStyle w:val="0"/>
                        <w:ind w:leftChars="0" w:right="0" w:rightChars="0" w:hanging="419" w:hangingChars="196"/>
                        <w:jc w:val="center"/>
                        <w:rPr>
                          <w:rFonts w:hint="eastAsia"/>
                        </w:rPr>
                      </w:pPr>
                    </w:p>
                  </w:txbxContent>
                </v:textbox>
                <v:imagedata o:title=""/>
                <w10:wrap type="none" anchorx="text" anchory="text"/>
              </v:rect>
            </w:pict>
          </mc:Fallback>
        </mc:AlternateContent>
      </w:r>
      <w:r>
        <w:rPr>
          <w:rFonts w:hint="eastAsia"/>
        </w:rPr>
        <mc:AlternateContent>
          <mc:Choice Requires="wpg">
            <w:drawing>
              <wp:anchor simplePos="0" relativeHeight="51" behindDoc="0" locked="0" layoutInCell="1" hidden="0" allowOverlap="1">
                <wp:simplePos x="0" y="0"/>
                <wp:positionH relativeFrom="column">
                  <wp:posOffset>9128125</wp:posOffset>
                </wp:positionH>
                <wp:positionV relativeFrom="paragraph">
                  <wp:posOffset>18415</wp:posOffset>
                </wp:positionV>
                <wp:extent cx="4911725" cy="1415415"/>
                <wp:effectExtent l="0" t="0" r="29210" b="635"/>
                <wp:wrapNone/>
                <wp:docPr id="1081" name="オブジェクト 0"/>
                <a:graphic xmlns:a="http://schemas.openxmlformats.org/drawingml/2006/main">
                  <a:graphicData uri="http://schemas.microsoft.com/office/word/2010/wordprocessingGroup">
                    <wpg:wgp>
                      <wpg:cNvGrpSpPr/>
                      <wpg:grpSpPr>
                        <a:xfrm>
                          <a:off x="0" y="0"/>
                          <a:ext cx="4911725" cy="1415415"/>
                          <a:chOff x="15221" y="12313"/>
                          <a:chExt cx="7735" cy="2229"/>
                        </a:xfrm>
                      </wpg:grpSpPr>
                      <wps:wsp>
                        <wps:cNvPr id="1082" name="オブジェクト 0"/>
                        <wps:cNvSpPr/>
                        <wps:spPr>
                          <a:xfrm>
                            <a:off x="15221" y="12705"/>
                            <a:ext cx="7735" cy="0"/>
                          </a:xfrm>
                          <a:prstGeom prst="line">
                            <a:avLst/>
                          </a:prstGeom>
                          <a:ln w="63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wps:wsp>
                        <wps:cNvPr id="1083" name="オブジェクト 0"/>
                        <wps:cNvSpPr txBox="1"/>
                        <wps:spPr>
                          <a:xfrm>
                            <a:off x="15257" y="12313"/>
                            <a:ext cx="7454" cy="312"/>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300" w:lineRule="exact"/>
                                <w:ind w:firstLineChars="0"/>
                                <w:rPr>
                                  <w:rFonts w:hint="default" w:ascii="BIZ UDゴシック" w:hAnsi="BIZ UDゴシック" w:eastAsia="BIZ UDゴシック"/>
                                </w:rPr>
                              </w:pPr>
                              <w:r>
                                <w:rPr>
                                  <w:rFonts w:hint="eastAsia" w:ascii="BIZ UDゴシック" w:hAnsi="BIZ UDゴシック" w:eastAsia="BIZ UDゴシック"/>
                                  <w:b w:val="1"/>
                                  <w:color w:val="auto"/>
                                  <w:sz w:val="26"/>
                                  <w:highlight w:val="none"/>
                                </w:rPr>
                                <w:t>伊豆の歴史や文化を活かした魅力向上</w:t>
                              </w:r>
                            </w:p>
                          </w:txbxContent>
                        </wps:txbx>
                        <wps:bodyPr vertOverflow="overflow" horzOverflow="overflow" wrap="square" lIns="0" tIns="0" rIns="0" bIns="0"/>
                      </wps:wsp>
                      <wps:wsp>
                        <wps:cNvPr id="1084" name="オブジェクト 0"/>
                        <wps:cNvSpPr txBox="1"/>
                        <wps:spPr>
                          <a:xfrm>
                            <a:off x="15287" y="12736"/>
                            <a:ext cx="7517" cy="1806"/>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ind w:left="264" w:hanging="264" w:hangingChars="100"/>
                                <w:rPr>
                                  <w:rFonts w:hint="default"/>
                                  <w:color w:val="auto"/>
                                </w:rPr>
                              </w:pPr>
                              <w:r>
                                <w:rPr>
                                  <w:rFonts w:hint="eastAsia" w:ascii="BIZ UD明朝 Medium" w:hAnsi="BIZ UD明朝 Medium" w:eastAsia="BIZ UD明朝 Medium"/>
                                  <w:color w:val="auto"/>
                                  <w:sz w:val="26"/>
                                </w:rPr>
                                <w:t>・伊豆文学フェスティバルの開催等による文学の聖地「伊豆」の発信</w:t>
                              </w:r>
                            </w:p>
                            <w:p>
                              <w:pPr>
                                <w:pStyle w:val="0"/>
                                <w:ind w:left="264" w:hanging="264" w:hangingChars="100"/>
                                <w:rPr>
                                  <w:rFonts w:hint="default"/>
                                  <w:color w:val="auto"/>
                                </w:rPr>
                              </w:pPr>
                              <w:r>
                                <w:rPr>
                                  <w:rFonts w:hint="eastAsia" w:ascii="BIZ UD明朝 Medium" w:hAnsi="BIZ UD明朝 Medium" w:eastAsia="BIZ UD明朝 Medium"/>
                                  <w:color w:val="auto"/>
                                  <w:sz w:val="26"/>
                                  <w:highlight w:val="none"/>
                                </w:rPr>
                                <w:t>・</w:t>
                              </w:r>
                              <w:r>
                                <w:rPr>
                                  <w:rFonts w:hint="eastAsia" w:ascii="BIZ UD明朝 Medium" w:hAnsi="BIZ UD明朝 Medium" w:eastAsia="BIZ UD明朝 Medium"/>
                                  <w:color w:val="auto"/>
                                  <w:sz w:val="26"/>
                                </w:rPr>
                                <w:t>アーティストと住民の交流促進による、地域の魅力の再認識と情報発信　　</w:t>
                              </w:r>
                              <w:r>
                                <w:rPr>
                                  <w:rFonts w:hint="eastAsia" w:ascii="BIZ UD明朝 Medium" w:hAnsi="BIZ UD明朝 Medium" w:eastAsia="BIZ UD明朝 Medium"/>
                                  <w:color w:val="auto"/>
                                  <w:sz w:val="26"/>
                                </w:rPr>
                                <w:t xml:space="preserve"> </w:t>
                              </w:r>
                              <w:r>
                                <w:rPr>
                                  <w:rFonts w:hint="eastAsia" w:ascii="BIZ UD明朝 Medium" w:hAnsi="BIZ UD明朝 Medium" w:eastAsia="BIZ UD明朝 Medium"/>
                                  <w:color w:val="auto"/>
                                  <w:sz w:val="26"/>
                                </w:rPr>
                                <w:t>　　　　　　　　</w:t>
                              </w:r>
                            </w:p>
                            <w:p>
                              <w:pPr>
                                <w:pStyle w:val="0"/>
                                <w:ind w:left="264" w:hanging="264" w:hangingChars="100"/>
                                <w:jc w:val="right"/>
                                <w:rPr>
                                  <w:rFonts w:hint="default"/>
                                  <w:color w:val="auto"/>
                                </w:rPr>
                              </w:pPr>
                            </w:p>
                          </w:txbxContent>
                        </wps:txbx>
                        <wps:bodyPr vertOverflow="overflow" horzOverflow="overflow" wrap="square" lIns="74295" tIns="8890" rIns="74295" bIns="8890"/>
                      </wps:wsp>
                    </wpg:wgp>
                  </a:graphicData>
                </a:graphic>
              </wp:anchor>
            </w:drawing>
          </mc:Choice>
          <mc:Fallback>
            <w:pict>
              <v:group id="オブジェクト 0" style="margin-top:1.45pt;mso-position-vertical-relative:text;mso-position-horizontal-relative:text;position:absolute;height:111.45pt;width:386.75pt;margin-left:718.75pt;z-index:51;" coordsize="7735,2229" coordorigin="15221,12313" o:spid="_x0000_s1081" o:allowincell="t" o:allowoverlap="t">
                <v:line id="オブジェクト 0" style="height:0;width:7735;top:12705;left:15221;position:absolute;" o:spid="_x0000_s1082" filled="f" stroked="t" strokecolor="#000000 [3213]" strokeweight="0.5pt" o:spt="20" from="15221,12705" to="22956,12705">
                  <v:fill/>
                  <v:stroke linestyle="single" miterlimit="8" endcap="flat" dashstyle="solid" filltype="solid"/>
                  <v:textbox style="layout-flow:horizontal;"/>
                  <v:imagedata o:title=""/>
                  <w10:wrap type="none" anchorx="text" anchory="text"/>
                </v:line>
                <v:shapetype id="_x0000_t202" coordsize="21600,21600" o:spt="202" path="m,l,21600r21600,l21600,xe">
                  <v:stroke joinstyle="miter"/>
                  <v:path gradientshapeok="t" o:connecttype="rect"/>
                </v:shapetype>
                <v:shape id="オブジェクト 0" style="height:312;width:7454;top:12313;left:15257;position:absolute;" o:spid="_x0000_s1083" filled="f" stroked="f" strokeweight="0.5pt" o:spt="202" type="#_x0000_t202">
                  <v:fill/>
                  <v:stroke linestyle="single"/>
                  <v:textbox style="layout-flow:horizontal;" inset="0mm,0mm,0mm,0mm">
                    <w:txbxContent>
                      <w:p>
                        <w:pPr>
                          <w:pStyle w:val="0"/>
                          <w:spacing w:line="300" w:lineRule="exact"/>
                          <w:ind w:firstLineChars="0"/>
                          <w:rPr>
                            <w:rFonts w:hint="default" w:ascii="BIZ UDゴシック" w:hAnsi="BIZ UDゴシック" w:eastAsia="BIZ UDゴシック"/>
                          </w:rPr>
                        </w:pPr>
                        <w:r>
                          <w:rPr>
                            <w:rFonts w:hint="eastAsia" w:ascii="BIZ UDゴシック" w:hAnsi="BIZ UDゴシック" w:eastAsia="BIZ UDゴシック"/>
                            <w:b w:val="1"/>
                            <w:color w:val="auto"/>
                            <w:sz w:val="26"/>
                            <w:highlight w:val="none"/>
                          </w:rPr>
                          <w:t>伊豆の歴史や文化を活かした魅力向上</w:t>
                        </w:r>
                      </w:p>
                    </w:txbxContent>
                  </v:textbox>
                  <v:imagedata o:title=""/>
                  <w10:wrap type="none" anchorx="text" anchory="text"/>
                </v:shape>
                <v:shape id="オブジェクト 0" style="height:1806;width:7517;top:12736;left:15287;position:absolute;" o:spid="_x0000_s1084" filled="f" stroked="f" strokeweight="0.5pt" o:spt="202" type="#_x0000_t202">
                  <v:fill/>
                  <v:stroke linestyle="single"/>
                  <v:textbox style="layout-flow:horizontal;" inset="2.0637499999999998mm,0.24694444444444438mm,2.0637499999999998mm,0.24694444444444438mm">
                    <w:txbxContent>
                      <w:p>
                        <w:pPr>
                          <w:pStyle w:val="0"/>
                          <w:ind w:left="264" w:hanging="264" w:hangingChars="100"/>
                          <w:rPr>
                            <w:rFonts w:hint="default"/>
                            <w:color w:val="auto"/>
                          </w:rPr>
                        </w:pPr>
                        <w:r>
                          <w:rPr>
                            <w:rFonts w:hint="eastAsia" w:ascii="BIZ UD明朝 Medium" w:hAnsi="BIZ UD明朝 Medium" w:eastAsia="BIZ UD明朝 Medium"/>
                            <w:color w:val="auto"/>
                            <w:sz w:val="26"/>
                          </w:rPr>
                          <w:t>・伊豆文学フェスティバルの開催等による文学の聖地「伊豆」の発信</w:t>
                        </w:r>
                      </w:p>
                      <w:p>
                        <w:pPr>
                          <w:pStyle w:val="0"/>
                          <w:ind w:left="264" w:hanging="264" w:hangingChars="100"/>
                          <w:rPr>
                            <w:rFonts w:hint="default"/>
                            <w:color w:val="auto"/>
                          </w:rPr>
                        </w:pPr>
                        <w:r>
                          <w:rPr>
                            <w:rFonts w:hint="eastAsia" w:ascii="BIZ UD明朝 Medium" w:hAnsi="BIZ UD明朝 Medium" w:eastAsia="BIZ UD明朝 Medium"/>
                            <w:color w:val="auto"/>
                            <w:sz w:val="26"/>
                            <w:highlight w:val="none"/>
                          </w:rPr>
                          <w:t>・</w:t>
                        </w:r>
                        <w:r>
                          <w:rPr>
                            <w:rFonts w:hint="eastAsia" w:ascii="BIZ UD明朝 Medium" w:hAnsi="BIZ UD明朝 Medium" w:eastAsia="BIZ UD明朝 Medium"/>
                            <w:color w:val="auto"/>
                            <w:sz w:val="26"/>
                          </w:rPr>
                          <w:t>アーティストと住民の交流促進による、地域の魅力の再認識と情報発信　　</w:t>
                        </w:r>
                        <w:r>
                          <w:rPr>
                            <w:rFonts w:hint="eastAsia" w:ascii="BIZ UD明朝 Medium" w:hAnsi="BIZ UD明朝 Medium" w:eastAsia="BIZ UD明朝 Medium"/>
                            <w:color w:val="auto"/>
                            <w:sz w:val="26"/>
                          </w:rPr>
                          <w:t xml:space="preserve"> </w:t>
                        </w:r>
                        <w:r>
                          <w:rPr>
                            <w:rFonts w:hint="eastAsia" w:ascii="BIZ UD明朝 Medium" w:hAnsi="BIZ UD明朝 Medium" w:eastAsia="BIZ UD明朝 Medium"/>
                            <w:color w:val="auto"/>
                            <w:sz w:val="26"/>
                          </w:rPr>
                          <w:t>　　　　　　　　</w:t>
                        </w:r>
                      </w:p>
                      <w:p>
                        <w:pPr>
                          <w:pStyle w:val="0"/>
                          <w:ind w:left="264" w:hanging="264" w:hangingChars="100"/>
                          <w:jc w:val="right"/>
                          <w:rPr>
                            <w:rFonts w:hint="default"/>
                            <w:color w:val="auto"/>
                          </w:rPr>
                        </w:pPr>
                      </w:p>
                    </w:txbxContent>
                  </v:textbox>
                  <v:imagedata o:title=""/>
                  <w10:wrap type="none" anchorx="text" anchory="text"/>
                </v:shape>
                <w10:wrap type="none" anchorx="text" anchory="text"/>
              </v:group>
            </w:pict>
          </mc:Fallback>
        </mc:AlternateContent>
      </w:r>
      <w:r>
        <w:rPr>
          <w:rFonts w:hint="eastAsia"/>
        </w:rPr>
        <mc:AlternateContent>
          <mc:Choice Requires="wpg">
            <w:drawing>
              <wp:anchor simplePos="0" relativeHeight="17" behindDoc="0" locked="0" layoutInCell="1" hidden="0" allowOverlap="1">
                <wp:simplePos x="0" y="0"/>
                <wp:positionH relativeFrom="column">
                  <wp:posOffset>1551305</wp:posOffset>
                </wp:positionH>
                <wp:positionV relativeFrom="paragraph">
                  <wp:posOffset>341630</wp:posOffset>
                </wp:positionV>
                <wp:extent cx="4932045" cy="746760"/>
                <wp:effectExtent l="0" t="0" r="29210" b="635"/>
                <wp:wrapNone/>
                <wp:docPr id="1085" name="オブジェクト 0"/>
                <a:graphic xmlns:a="http://schemas.openxmlformats.org/drawingml/2006/main">
                  <a:graphicData uri="http://schemas.microsoft.com/office/word/2010/wordprocessingGroup">
                    <wpg:wgp>
                      <wpg:cNvGrpSpPr/>
                      <wpg:grpSpPr>
                        <a:xfrm>
                          <a:off x="0" y="0"/>
                          <a:ext cx="4932045" cy="746760"/>
                          <a:chOff x="3293" y="4959"/>
                          <a:chExt cx="7627" cy="1176"/>
                        </a:xfrm>
                      </wpg:grpSpPr>
                      <wps:wsp>
                        <wps:cNvPr id="1086" name="オブジェクト 0"/>
                        <wps:cNvSpPr/>
                        <wps:spPr>
                          <a:xfrm>
                            <a:off x="3322" y="5351"/>
                            <a:ext cx="7598" cy="0"/>
                          </a:xfrm>
                          <a:prstGeom prst="line">
                            <a:avLst/>
                          </a:prstGeom>
                          <a:ln w="63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wps:wsp>
                        <wps:cNvPr id="1087" name="オブジェクト 0"/>
                        <wps:cNvSpPr txBox="1"/>
                        <wps:spPr>
                          <a:xfrm>
                            <a:off x="3358" y="4959"/>
                            <a:ext cx="7322" cy="312"/>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default" w:ascii="BIZ UDゴシック" w:hAnsi="BIZ UDゴシック" w:eastAsia="BIZ UDゴシック"/>
                                </w:rPr>
                              </w:pPr>
                              <w:r>
                                <w:rPr>
                                  <w:rFonts w:hint="eastAsia" w:ascii="BIZ UDゴシック" w:hAnsi="BIZ UDゴシック" w:eastAsia="BIZ UDゴシック"/>
                                  <w:b w:val="1"/>
                                  <w:color w:val="000000" w:themeColor="text1"/>
                                  <w:sz w:val="26"/>
                                </w:rPr>
                                <w:t>ライドシェアの普及促進</w:t>
                              </w:r>
                            </w:p>
                          </w:txbxContent>
                        </wps:txbx>
                        <wps:bodyPr vertOverflow="overflow" horzOverflow="overflow" wrap="square" lIns="0" tIns="0" rIns="0" bIns="0"/>
                      </wps:wsp>
                      <wps:wsp>
                        <wps:cNvPr id="1088" name="オブジェクト 0"/>
                        <wps:cNvSpPr txBox="1"/>
                        <wps:spPr>
                          <a:xfrm>
                            <a:off x="3293" y="5401"/>
                            <a:ext cx="7455" cy="734"/>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ind w:left="264" w:hanging="264" w:hangingChars="100"/>
                                <w:rPr>
                                  <w:rFonts w:hint="default"/>
                                </w:rPr>
                              </w:pPr>
                              <w:r>
                                <w:rPr>
                                  <w:rFonts w:hint="eastAsia" w:ascii="BIZ UD明朝 Medium" w:hAnsi="BIZ UD明朝 Medium" w:eastAsia="BIZ UD明朝 Medium"/>
                                  <w:sz w:val="26"/>
                                </w:rPr>
                                <w:t>・「地域の足」「観光の足」を守るため公共ライドシェア等を導入する市町を支援し全県にも展開</w:t>
                              </w:r>
                            </w:p>
                          </w:txbxContent>
                        </wps:txbx>
                        <wps:bodyPr vertOverflow="overflow" horzOverflow="overflow" wrap="square" lIns="74295" tIns="8890" rIns="74295" bIns="8890"/>
                      </wps:wsp>
                    </wpg:wgp>
                  </a:graphicData>
                </a:graphic>
              </wp:anchor>
            </w:drawing>
          </mc:Choice>
          <mc:Fallback>
            <w:pict>
              <v:group id="オブジェクト 0" style="margin-top:26.9pt;mso-position-vertical-relative:text;mso-position-horizontal-relative:text;position:absolute;height:58.8pt;width:388.35pt;margin-left:122.15pt;z-index:17;" coordsize="7627,1176" coordorigin="3293,4959" o:spid="_x0000_s1085" o:allowincell="t" o:allowoverlap="t">
                <v:line id="オブジェクト 0" style="height:0;width:7598;top:5351;left:3322;position:absolute;" o:spid="_x0000_s1086" filled="f" stroked="t" strokecolor="#000000 [3213]" strokeweight="0.5pt" o:spt="20" from="3322,5351" to="10920,5351">
                  <v:fill/>
                  <v:stroke linestyle="single" miterlimit="8" endcap="flat" dashstyle="solid" filltype="solid"/>
                  <v:textbox style="layout-flow:horizontal;"/>
                  <v:imagedata o:title=""/>
                  <w10:wrap type="none" anchorx="text" anchory="text"/>
                </v:line>
                <v:shapetype id="_x0000_t202" coordsize="21600,21600" o:spt="202" path="m,l,21600r21600,l21600,xe">
                  <v:stroke joinstyle="miter"/>
                  <v:path gradientshapeok="t" o:connecttype="rect"/>
                </v:shapetype>
                <v:shape id="オブジェクト 0" style="height:312;width:7322;top:4959;left:3358;position:absolute;" o:spid="_x0000_s1087" filled="f" stroked="f" strokeweight="0.5pt" o:spt="202" type="#_x0000_t202">
                  <v:fill/>
                  <v:stroke linestyle="single"/>
                  <v:textbox style="layout-flow:horizontal;" inset="0mm,0mm,0mm,0mm">
                    <w:txbxContent>
                      <w:p>
                        <w:pPr>
                          <w:pStyle w:val="0"/>
                          <w:rPr>
                            <w:rFonts w:hint="default" w:ascii="BIZ UDゴシック" w:hAnsi="BIZ UDゴシック" w:eastAsia="BIZ UDゴシック"/>
                          </w:rPr>
                        </w:pPr>
                        <w:r>
                          <w:rPr>
                            <w:rFonts w:hint="eastAsia" w:ascii="BIZ UDゴシック" w:hAnsi="BIZ UDゴシック" w:eastAsia="BIZ UDゴシック"/>
                            <w:b w:val="1"/>
                            <w:color w:val="000000" w:themeColor="text1"/>
                            <w:sz w:val="26"/>
                          </w:rPr>
                          <w:t>ライドシェアの普及促進</w:t>
                        </w:r>
                      </w:p>
                    </w:txbxContent>
                  </v:textbox>
                  <v:imagedata o:title=""/>
                  <w10:wrap type="none" anchorx="text" anchory="text"/>
                </v:shape>
                <v:shape id="オブジェクト 0" style="height:734;width:7455;top:5401;left:3293;position:absolute;" o:spid="_x0000_s1088" filled="f" stroked="f" strokeweight="0.5pt" o:spt="202" type="#_x0000_t202">
                  <v:fill/>
                  <v:stroke linestyle="single"/>
                  <v:textbox style="layout-flow:horizontal;" inset="2.0637499999999998mm,0.24694444444444438mm,2.0637499999999998mm,0.24694444444444438mm">
                    <w:txbxContent>
                      <w:p>
                        <w:pPr>
                          <w:pStyle w:val="0"/>
                          <w:ind w:left="264" w:hanging="264" w:hangingChars="100"/>
                          <w:rPr>
                            <w:rFonts w:hint="default"/>
                          </w:rPr>
                        </w:pPr>
                        <w:r>
                          <w:rPr>
                            <w:rFonts w:hint="eastAsia" w:ascii="BIZ UD明朝 Medium" w:hAnsi="BIZ UD明朝 Medium" w:eastAsia="BIZ UD明朝 Medium"/>
                            <w:sz w:val="26"/>
                          </w:rPr>
                          <w:t>・「地域の足」「観光の足」を守るため公共ライドシェア等を導入する市町を支援し全県にも展開</w:t>
                        </w:r>
                      </w:p>
                    </w:txbxContent>
                  </v:textbox>
                  <v:imagedata o:title=""/>
                  <w10:wrap type="none" anchorx="text" anchory="text"/>
                </v:shape>
                <w10:wrap type="none" anchorx="text" anchory="text"/>
              </v:group>
            </w:pict>
          </mc:Fallback>
        </mc:AlternateContent>
      </w:r>
    </w:p>
    <w:p>
      <w:pPr>
        <w:pStyle w:val="0"/>
        <w:ind w:left="856" w:hanging="856" w:hangingChars="400"/>
        <w:rPr>
          <w:rFonts w:hint="default" w:ascii="BIZ UDゴシック" w:hAnsi="BIZ UDゴシック" w:eastAsia="BIZ UDゴシック"/>
          <w:b w:val="1"/>
          <w:sz w:val="26"/>
        </w:rPr>
      </w:pPr>
      <w:r>
        <w:rPr>
          <w:rFonts w:hint="eastAsia"/>
        </w:rPr>
        <mc:AlternateContent>
          <mc:Choice Requires="wps">
            <w:drawing>
              <wp:anchor distT="0" distB="0" distL="203200" distR="203200" simplePos="0" relativeHeight="72" behindDoc="0" locked="0" layoutInCell="1" hidden="0" allowOverlap="1">
                <wp:simplePos x="0" y="0"/>
                <wp:positionH relativeFrom="column">
                  <wp:posOffset>121920</wp:posOffset>
                </wp:positionH>
                <wp:positionV relativeFrom="paragraph">
                  <wp:posOffset>848360</wp:posOffset>
                </wp:positionV>
                <wp:extent cx="1447165" cy="176530"/>
                <wp:effectExtent l="0" t="0" r="635" b="635"/>
                <wp:wrapNone/>
                <wp:docPr id="1089" name="オブジェクト 0"/>
                <a:graphic xmlns:a="http://schemas.openxmlformats.org/drawingml/2006/main">
                  <a:graphicData uri="http://schemas.microsoft.com/office/word/2010/wordprocessingShape">
                    <wps:wsp>
                      <wps:cNvPr id="1089" name="オブジェクト 0"/>
                      <wps:cNvSpPr txBox="1"/>
                      <wps:spPr>
                        <a:xfrm>
                          <a:off x="0" y="0"/>
                          <a:ext cx="1447165" cy="176530"/>
                        </a:xfrm>
                        <a:prstGeom prst="rect">
                          <a:avLst/>
                        </a:prstGeom>
                        <a:solidFill>
                          <a:schemeClr val="accent3">
                            <a:lumMod val="75000"/>
                            <a:alpha val="50000"/>
                          </a:schemeClr>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00" w:lineRule="exact"/>
                              <w:contextualSpacing w:val="1"/>
                              <w:jc w:val="center"/>
                              <w:rPr>
                                <w:rFonts w:hint="eastAsia" w:ascii="ＭＳ ゴシック" w:hAnsi="ＭＳ ゴシック" w:eastAsia="ＭＳ ゴシック"/>
                                <w:b w:val="1"/>
                                <w:color w:val="FFFFFF" w:themeColor="background1"/>
                                <w:sz w:val="16"/>
                              </w:rPr>
                            </w:pPr>
                            <w:r>
                              <w:rPr>
                                <w:rFonts w:hint="eastAsia" w:ascii="ＭＳ ゴシック" w:hAnsi="ＭＳ ゴシック" w:eastAsia="ＭＳ ゴシック"/>
                                <w:b w:val="1"/>
                                <w:color w:val="FFFFFF" w:themeColor="background1"/>
                                <w:sz w:val="14"/>
                              </w:rPr>
                              <w:t>【ノッカルひがしいず】</w:t>
                            </w:r>
                          </w:p>
                        </w:txbxContent>
                      </wps:txbx>
                      <wps:bodyPr vertOverflow="overflow" horzOverflow="overflow" wrap="square" lIns="0" tIns="0" rIns="0" bIns="0" anchor="ctr">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66.8pt;mso-position-vertical-relative:text;mso-position-horizontal-relative:text;v-text-anchor:middle;position:absolute;height:13.9pt;mso-wrap-distance-top:0pt;width:113.95pt;mso-wrap-distance-left:16pt;margin-left:9.6pt;z-index:72;" o:spid="_x0000_s1089" o:allowincell="t" o:allowoverlap="t" filled="t" fillcolor="#7b7b7b" stroked="f" strokeweight="0.5pt" o:spt="202" type="#_x0000_t202">
                <v:fill opacity="32768f"/>
                <v:stroke linestyle="single"/>
                <v:textbox style="layout-flow:horizontal;mso-fit-shape-to-text:t;" inset="0mm,0mm,0mm,0mm">
                  <w:txbxContent>
                    <w:p>
                      <w:pPr>
                        <w:pStyle w:val="0"/>
                        <w:spacing w:line="200" w:lineRule="exact"/>
                        <w:contextualSpacing w:val="1"/>
                        <w:jc w:val="center"/>
                        <w:rPr>
                          <w:rFonts w:hint="eastAsia" w:ascii="ＭＳ ゴシック" w:hAnsi="ＭＳ ゴシック" w:eastAsia="ＭＳ ゴシック"/>
                          <w:b w:val="1"/>
                          <w:color w:val="FFFFFF" w:themeColor="background1"/>
                          <w:sz w:val="16"/>
                        </w:rPr>
                      </w:pPr>
                      <w:r>
                        <w:rPr>
                          <w:rFonts w:hint="eastAsia" w:ascii="ＭＳ ゴシック" w:hAnsi="ＭＳ ゴシック" w:eastAsia="ＭＳ ゴシック"/>
                          <w:b w:val="1"/>
                          <w:color w:val="FFFFFF" w:themeColor="background1"/>
                          <w:sz w:val="14"/>
                        </w:rPr>
                        <w:t>【ノッカルひがしいず】</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44" behindDoc="0" locked="0" layoutInCell="1" hidden="0" allowOverlap="1">
                <wp:simplePos x="0" y="0"/>
                <wp:positionH relativeFrom="column">
                  <wp:posOffset>128905</wp:posOffset>
                </wp:positionH>
                <wp:positionV relativeFrom="paragraph">
                  <wp:posOffset>9525</wp:posOffset>
                </wp:positionV>
                <wp:extent cx="1440180" cy="972185"/>
                <wp:effectExtent l="635" t="635" r="29845" b="10795"/>
                <wp:wrapNone/>
                <wp:docPr id="1090" name="オブジェクト 0"/>
                <a:graphic xmlns:a="http://schemas.openxmlformats.org/drawingml/2006/main">
                  <a:graphicData uri="http://schemas.microsoft.com/office/word/2010/wordprocessingShape">
                    <wps:wsp>
                      <wps:cNvPr id="1090" name="オブジェクト 0"/>
                      <wps:cNvSpPr/>
                      <wps:spPr>
                        <a:xfrm>
                          <a:off x="0" y="0"/>
                          <a:ext cx="1440180" cy="972185"/>
                        </a:xfrm>
                        <a:prstGeom prst="rect">
                          <a:avLst/>
                        </a:prstGeom>
                        <a:blipFill>
                          <a:blip r:embed="rId17"/>
                          <a:tile ty="0" sx="25000" sy="25000" flip="none" algn="ctr"/>
                        </a:blip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ind w:leftChars="0" w:right="0" w:rightChars="0" w:hanging="419" w:hangingChars="196"/>
                              <w:jc w:val="center"/>
                              <w:rPr>
                                <w:rFonts w:hint="eastAsia"/>
                              </w:rPr>
                            </w:pPr>
                          </w:p>
                          <w:p>
                            <w:pPr>
                              <w:pStyle w:val="0"/>
                              <w:ind w:leftChars="0" w:right="0" w:rightChars="0" w:hanging="419" w:hangingChars="196"/>
                              <w:jc w:val="center"/>
                              <w:rPr>
                                <w:rFonts w:hint="eastAsia"/>
                              </w:rPr>
                            </w:pPr>
                          </w:p>
                        </w:txbxContent>
                      </wps:txbx>
                      <wps:bodyPr vertOverflow="overflow" horzOverflow="overflow" wrap="square" lIns="0" tIns="0" rIns="0" bIns="0" anchor="ctr"/>
                    </wps:wsp>
                  </a:graphicData>
                </a:graphic>
              </wp:anchor>
            </w:drawing>
          </mc:Choice>
          <mc:Fallback>
            <w:pict>
              <v:rect id="オブジェクト 0" style="mso-wrap-distance-right:5.65pt;mso-wrap-distance-bottom:0pt;margin-top:0.75pt;mso-position-vertical-relative:text;mso-position-horizontal-relative:text;v-text-anchor:middle;position:absolute;height:76.55pt;mso-wrap-distance-top:0pt;width:113.4pt;mso-wrap-distance-left:5.65pt;margin-left:10.15pt;z-index:44;" o:spid="_x0000_s1090" o:allowincell="t" o:allowoverlap="t" filled="t" fillcolor="#ffffff" stroked="t" strokecolor="#000000 [3213]" strokeweight="1pt" o:spt="1">
                <v:fill type="tile" r:id="rId17"/>
                <v:stroke linestyle="single" miterlimit="8" endcap="flat" dashstyle="solid" filltype="solid"/>
                <v:textbox style="layout-flow:horizontal;" inset="0mm,0mm,0mm,0mm">
                  <w:txbxContent>
                    <w:p>
                      <w:pPr>
                        <w:pStyle w:val="0"/>
                        <w:ind w:leftChars="0" w:right="0" w:rightChars="0" w:hanging="419" w:hangingChars="196"/>
                        <w:jc w:val="center"/>
                        <w:rPr>
                          <w:rFonts w:hint="eastAsia"/>
                        </w:rPr>
                      </w:pPr>
                    </w:p>
                    <w:p>
                      <w:pPr>
                        <w:pStyle w:val="0"/>
                        <w:ind w:leftChars="0" w:right="0" w:rightChars="0" w:hanging="419" w:hangingChars="196"/>
                        <w:jc w:val="center"/>
                        <w:rPr>
                          <w:rFonts w:hint="eastAsia"/>
                        </w:rPr>
                      </w:pPr>
                    </w:p>
                  </w:txbxContent>
                </v:textbox>
                <v:imagedata o:title=""/>
                <w10:wrap type="none" anchorx="text" anchory="text"/>
              </v:rect>
            </w:pict>
          </mc:Fallback>
        </mc:AlternateContent>
      </w:r>
    </w:p>
    <w:p>
      <w:pPr>
        <w:pStyle w:val="0"/>
        <w:ind w:left="856" w:hanging="856" w:hangingChars="400"/>
        <w:rPr>
          <w:rFonts w:hint="default" w:ascii="BIZ UDゴシック" w:hAnsi="BIZ UDゴシック" w:eastAsia="BIZ UDゴシック"/>
          <w:b w:val="1"/>
          <w:sz w:val="26"/>
        </w:rPr>
      </w:pPr>
      <w:r>
        <w:rPr>
          <w:rFonts w:hint="eastAsia"/>
        </w:rPr>
        <w:br w:type="textWrapping" w:clear="all"/>
      </w:r>
      <w:r>
        <w:rPr>
          <w:rFonts w:hint="eastAsia"/>
        </w:rPr>
        <mc:AlternateContent>
          <mc:Choice Requires="wps">
            <w:drawing>
              <wp:anchor distT="0" distB="0" distL="203200" distR="203200" simplePos="0" relativeHeight="69" behindDoc="0" locked="0" layoutInCell="1" hidden="0" allowOverlap="1">
                <wp:simplePos x="0" y="0"/>
                <wp:positionH relativeFrom="column">
                  <wp:posOffset>7693025</wp:posOffset>
                </wp:positionH>
                <wp:positionV relativeFrom="paragraph">
                  <wp:posOffset>330835</wp:posOffset>
                </wp:positionV>
                <wp:extent cx="1447165" cy="176530"/>
                <wp:effectExtent l="0" t="0" r="635" b="635"/>
                <wp:wrapNone/>
                <wp:docPr id="1091" name="オブジェクト 0"/>
                <a:graphic xmlns:a="http://schemas.openxmlformats.org/drawingml/2006/main">
                  <a:graphicData uri="http://schemas.microsoft.com/office/word/2010/wordprocessingShape">
                    <wps:wsp>
                      <wps:cNvPr id="1091" name="オブジェクト 0"/>
                      <wps:cNvSpPr txBox="1"/>
                      <wps:spPr>
                        <a:xfrm>
                          <a:off x="0" y="0"/>
                          <a:ext cx="1447165" cy="176530"/>
                        </a:xfrm>
                        <a:prstGeom prst="rect">
                          <a:avLst/>
                        </a:prstGeom>
                        <a:solidFill>
                          <a:schemeClr val="accent3">
                            <a:lumMod val="75000"/>
                            <a:alpha val="50000"/>
                          </a:schemeClr>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00" w:lineRule="exact"/>
                              <w:contextualSpacing w:val="1"/>
                              <w:jc w:val="center"/>
                              <w:rPr>
                                <w:rFonts w:hint="eastAsia" w:ascii="ＭＳ ゴシック" w:hAnsi="ＭＳ ゴシック" w:eastAsia="ＭＳ ゴシック"/>
                                <w:b w:val="1"/>
                                <w:color w:val="FFFFFF" w:themeColor="background1"/>
                                <w:sz w:val="16"/>
                              </w:rPr>
                            </w:pPr>
                            <w:r>
                              <w:rPr>
                                <w:rFonts w:hint="eastAsia" w:ascii="ＭＳ ゴシック" w:hAnsi="ＭＳ ゴシック" w:eastAsia="ＭＳ ゴシック"/>
                                <w:b w:val="1"/>
                                <w:color w:val="FFFFFF" w:themeColor="background1"/>
                                <w:sz w:val="14"/>
                              </w:rPr>
                              <w:t>【伊豆文学賞表彰式】</w:t>
                            </w:r>
                          </w:p>
                        </w:txbxContent>
                      </wps:txbx>
                      <wps:bodyPr vertOverflow="overflow" horzOverflow="overflow" wrap="square" lIns="0" tIns="0" rIns="0" bIns="0" anchor="ctr">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26.05pt;mso-position-vertical-relative:text;mso-position-horizontal-relative:text;v-text-anchor:middle;position:absolute;height:13.9pt;mso-wrap-distance-top:0pt;width:113.95pt;mso-wrap-distance-left:16pt;margin-left:605.75pt;z-index:69;" o:spid="_x0000_s1091" o:allowincell="t" o:allowoverlap="t" filled="t" fillcolor="#7b7b7b" stroked="f" strokeweight="0.5pt" o:spt="202" type="#_x0000_t202">
                <v:fill opacity="32768f"/>
                <v:stroke linestyle="single"/>
                <v:textbox style="layout-flow:horizontal;mso-fit-shape-to-text:t;" inset="0mm,0mm,0mm,0mm">
                  <w:txbxContent>
                    <w:p>
                      <w:pPr>
                        <w:pStyle w:val="0"/>
                        <w:spacing w:line="200" w:lineRule="exact"/>
                        <w:contextualSpacing w:val="1"/>
                        <w:jc w:val="center"/>
                        <w:rPr>
                          <w:rFonts w:hint="eastAsia" w:ascii="ＭＳ ゴシック" w:hAnsi="ＭＳ ゴシック" w:eastAsia="ＭＳ ゴシック"/>
                          <w:b w:val="1"/>
                          <w:color w:val="FFFFFF" w:themeColor="background1"/>
                          <w:sz w:val="16"/>
                        </w:rPr>
                      </w:pPr>
                      <w:r>
                        <w:rPr>
                          <w:rFonts w:hint="eastAsia" w:ascii="ＭＳ ゴシック" w:hAnsi="ＭＳ ゴシック" w:eastAsia="ＭＳ ゴシック"/>
                          <w:b w:val="1"/>
                          <w:color w:val="FFFFFF" w:themeColor="background1"/>
                          <w:sz w:val="14"/>
                        </w:rPr>
                        <w:t>【伊豆文学賞表彰式】</w:t>
                      </w:r>
                    </w:p>
                  </w:txbxContent>
                </v:textbox>
                <v:imagedata o:title=""/>
                <w10:wrap type="none" anchorx="text" anchory="text"/>
              </v:shape>
            </w:pict>
          </mc:Fallback>
        </mc:AlternateContent>
      </w:r>
    </w:p>
    <w:p>
      <w:pPr>
        <w:pStyle w:val="0"/>
        <w:ind w:left="856" w:hanging="856" w:hangingChars="400"/>
        <w:rPr>
          <w:rFonts w:hint="default" w:ascii="BIZ UDゴシック" w:hAnsi="BIZ UDゴシック" w:eastAsia="BIZ UDゴシック"/>
          <w:b w:val="1"/>
          <w:sz w:val="26"/>
        </w:rPr>
      </w:pPr>
    </w:p>
    <w:p>
      <w:pPr>
        <w:pStyle w:val="0"/>
        <w:ind w:left="1056" w:hanging="1056" w:hangingChars="400"/>
        <w:rPr>
          <w:rFonts w:hint="default" w:ascii="BIZ UDゴシック" w:hAnsi="BIZ UDゴシック" w:eastAsia="BIZ UDゴシック"/>
          <w:b w:val="1"/>
          <w:sz w:val="26"/>
        </w:rPr>
      </w:pPr>
      <w:r>
        <w:rPr>
          <w:rFonts w:hint="eastAsia"/>
        </w:rPr>
        <mc:AlternateContent>
          <mc:Choice Requires="wps">
            <w:drawing>
              <wp:anchor simplePos="0" relativeHeight="40" behindDoc="0" locked="0" layoutInCell="1" hidden="0" allowOverlap="1">
                <wp:simplePos x="0" y="0"/>
                <wp:positionH relativeFrom="column">
                  <wp:posOffset>-41275</wp:posOffset>
                </wp:positionH>
                <wp:positionV relativeFrom="paragraph">
                  <wp:posOffset>88900</wp:posOffset>
                </wp:positionV>
                <wp:extent cx="1096645" cy="198120"/>
                <wp:effectExtent l="0" t="0" r="635" b="635"/>
                <wp:wrapNone/>
                <wp:docPr id="1092" name="オブジェクト 0"/>
                <a:graphic xmlns:a="http://schemas.openxmlformats.org/drawingml/2006/main">
                  <a:graphicData uri="http://schemas.microsoft.com/office/word/2010/wordprocessingShape">
                    <wps:wsp>
                      <wps:cNvPr id="1092" name="オブジェクト 0"/>
                      <wps:cNvSpPr txBox="1"/>
                      <wps:spPr>
                        <a:xfrm>
                          <a:off x="0" y="0"/>
                          <a:ext cx="1096645" cy="19812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300" w:lineRule="exact"/>
                              <w:ind w:firstLineChars="0"/>
                              <w:rPr>
                                <w:rFonts w:hint="default" w:ascii="BIZ UDゴシック" w:hAnsi="BIZ UDゴシック" w:eastAsia="BIZ UDゴシック"/>
                              </w:rPr>
                            </w:pPr>
                            <w:r>
                              <w:rPr>
                                <w:rFonts w:hint="eastAsia" w:ascii="BIZ UDゴシック" w:hAnsi="BIZ UDゴシック" w:eastAsia="BIZ UDゴシック"/>
                                <w:b w:val="1"/>
                                <w:color w:val="C75A12" w:themeColor="accent2" w:themeShade="C0"/>
                                <w:sz w:val="26"/>
                              </w:rPr>
                              <w:t>[</w:t>
                            </w:r>
                            <w:r>
                              <w:rPr>
                                <w:rFonts w:hint="eastAsia" w:ascii="BIZ UDゴシック" w:hAnsi="BIZ UDゴシック" w:eastAsia="BIZ UDゴシック"/>
                                <w:b w:val="1"/>
                                <w:color w:val="C75A12" w:themeColor="accent2" w:themeShade="C0"/>
                                <w:sz w:val="26"/>
                              </w:rPr>
                              <w:t>県民の安心</w:t>
                            </w:r>
                            <w:r>
                              <w:rPr>
                                <w:rFonts w:hint="eastAsia" w:ascii="BIZ UDゴシック" w:hAnsi="BIZ UDゴシック" w:eastAsia="BIZ UDゴシック"/>
                                <w:b w:val="1"/>
                                <w:color w:val="C75A12" w:themeColor="accent2" w:themeShade="C0"/>
                                <w:sz w:val="26"/>
                              </w:rPr>
                              <w:t>]</w:t>
                            </w:r>
                          </w:p>
                        </w:txbxContent>
                      </wps:txbx>
                      <wps:bodyPr vertOverflow="overflow" horzOverflow="overflow" wrap="square" lIns="0" tIns="0" rIns="0" bIns="0"/>
                    </wps:wsp>
                  </a:graphicData>
                </a:graphic>
              </wp:anchor>
            </w:drawing>
          </mc:Choice>
          <mc:Fallback>
            <w:pict>
              <v:shapetype id="_x0000_t202" coordsize="21600,21600" o:spt="202" path="m,l,21600r21600,l21600,xe">
                <v:stroke joinstyle="miter"/>
                <v:path gradientshapeok="t" o:connecttype="rect"/>
              </v:shapetype>
              <v:shape id="オブジェクト 0" style="margin-top:7pt;mso-position-vertical-relative:text;mso-position-horizontal-relative:text;position:absolute;height:15.6pt;width:86.35pt;margin-left:-3.25pt;z-index:40;" o:spid="_x0000_s1092" o:allowincell="t" o:allowoverlap="t" filled="f" stroked="f" strokeweight="0.5pt" o:spt="202" type="#_x0000_t202">
                <v:fill/>
                <v:stroke linestyle="single"/>
                <v:textbox style="layout-flow:horizontal;" inset="0mm,0mm,0mm,0mm">
                  <w:txbxContent>
                    <w:p>
                      <w:pPr>
                        <w:pStyle w:val="0"/>
                        <w:spacing w:line="300" w:lineRule="exact"/>
                        <w:ind w:firstLineChars="0"/>
                        <w:rPr>
                          <w:rFonts w:hint="default" w:ascii="BIZ UDゴシック" w:hAnsi="BIZ UDゴシック" w:eastAsia="BIZ UDゴシック"/>
                        </w:rPr>
                      </w:pPr>
                      <w:r>
                        <w:rPr>
                          <w:rFonts w:hint="eastAsia" w:ascii="BIZ UDゴシック" w:hAnsi="BIZ UDゴシック" w:eastAsia="BIZ UDゴシック"/>
                          <w:b w:val="1"/>
                          <w:color w:val="C75A12" w:themeColor="accent2" w:themeShade="C0"/>
                          <w:sz w:val="26"/>
                        </w:rPr>
                        <w:t>[</w:t>
                      </w:r>
                      <w:r>
                        <w:rPr>
                          <w:rFonts w:hint="eastAsia" w:ascii="BIZ UDゴシック" w:hAnsi="BIZ UDゴシック" w:eastAsia="BIZ UDゴシック"/>
                          <w:b w:val="1"/>
                          <w:color w:val="C75A12" w:themeColor="accent2" w:themeShade="C0"/>
                          <w:sz w:val="26"/>
                        </w:rPr>
                        <w:t>県民の安心</w:t>
                      </w:r>
                      <w:r>
                        <w:rPr>
                          <w:rFonts w:hint="eastAsia" w:ascii="BIZ UDゴシック" w:hAnsi="BIZ UDゴシック" w:eastAsia="BIZ UDゴシック"/>
                          <w:b w:val="1"/>
                          <w:color w:val="C75A12" w:themeColor="accent2" w:themeShade="C0"/>
                          <w:sz w:val="26"/>
                        </w:rPr>
                        <w:t>]</w:t>
                      </w:r>
                    </w:p>
                  </w:txbxContent>
                </v:textbox>
                <v:imagedata o:title=""/>
                <w10:wrap type="none" anchorx="text" anchory="text"/>
              </v:shape>
            </w:pict>
          </mc:Fallback>
        </mc:AlternateContent>
      </w:r>
      <w:r>
        <w:rPr>
          <w:rFonts w:hint="eastAsia"/>
        </w:rPr>
        <mc:AlternateContent>
          <mc:Choice Requires="wps">
            <w:drawing>
              <wp:anchor simplePos="0" relativeHeight="46" behindDoc="0" locked="0" layoutInCell="1" hidden="0" allowOverlap="1">
                <wp:simplePos x="0" y="0"/>
                <wp:positionH relativeFrom="column">
                  <wp:posOffset>7579360</wp:posOffset>
                </wp:positionH>
                <wp:positionV relativeFrom="paragraph">
                  <wp:posOffset>46990</wp:posOffset>
                </wp:positionV>
                <wp:extent cx="1096645" cy="198120"/>
                <wp:effectExtent l="0" t="0" r="635" b="635"/>
                <wp:wrapNone/>
                <wp:docPr id="1093" name="オブジェクト 0"/>
                <a:graphic xmlns:a="http://schemas.openxmlformats.org/drawingml/2006/main">
                  <a:graphicData uri="http://schemas.microsoft.com/office/word/2010/wordprocessingShape">
                    <wps:wsp>
                      <wps:cNvPr id="1093" name="オブジェクト 0"/>
                      <wps:cNvSpPr txBox="1"/>
                      <wps:spPr>
                        <a:xfrm>
                          <a:off x="0" y="0"/>
                          <a:ext cx="1096645" cy="19812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300" w:lineRule="exact"/>
                              <w:ind w:firstLineChars="0"/>
                              <w:rPr>
                                <w:rFonts w:hint="default" w:ascii="BIZ UDゴシック" w:hAnsi="BIZ UDゴシック" w:eastAsia="BIZ UDゴシック"/>
                              </w:rPr>
                            </w:pPr>
                            <w:r>
                              <w:rPr>
                                <w:rFonts w:hint="eastAsia" w:ascii="BIZ UDゴシック" w:hAnsi="BIZ UDゴシック" w:eastAsia="BIZ UDゴシック"/>
                                <w:b w:val="1"/>
                                <w:color w:val="C75A12" w:themeColor="accent2" w:themeShade="C0"/>
                                <w:sz w:val="26"/>
                              </w:rPr>
                              <w:t>[</w:t>
                            </w:r>
                            <w:r>
                              <w:rPr>
                                <w:rFonts w:hint="eastAsia" w:ascii="BIZ UDゴシック" w:hAnsi="BIZ UDゴシック" w:eastAsia="BIZ UDゴシック"/>
                                <w:b w:val="1"/>
                                <w:color w:val="C75A12" w:themeColor="accent2" w:themeShade="C0"/>
                                <w:sz w:val="26"/>
                              </w:rPr>
                              <w:t>県民の安心</w:t>
                            </w:r>
                            <w:r>
                              <w:rPr>
                                <w:rFonts w:hint="eastAsia" w:ascii="BIZ UDゴシック" w:hAnsi="BIZ UDゴシック" w:eastAsia="BIZ UDゴシック"/>
                                <w:b w:val="1"/>
                                <w:color w:val="C75A12" w:themeColor="accent2" w:themeShade="C0"/>
                                <w:sz w:val="26"/>
                              </w:rPr>
                              <w:t>]</w:t>
                            </w:r>
                          </w:p>
                        </w:txbxContent>
                      </wps:txbx>
                      <wps:bodyPr vertOverflow="overflow" horzOverflow="overflow" wrap="square" lIns="0" tIns="0" rIns="0" bIns="0"/>
                    </wps:wsp>
                  </a:graphicData>
                </a:graphic>
              </wp:anchor>
            </w:drawing>
          </mc:Choice>
          <mc:Fallback>
            <w:pict>
              <v:shapetype id="_x0000_t202" coordsize="21600,21600" o:spt="202" path="m,l,21600r21600,l21600,xe">
                <v:stroke joinstyle="miter"/>
                <v:path gradientshapeok="t" o:connecttype="rect"/>
              </v:shapetype>
              <v:shape id="オブジェクト 0" style="margin-top:3.7pt;mso-position-vertical-relative:text;mso-position-horizontal-relative:text;position:absolute;height:15.6pt;width:86.35pt;margin-left:596.79pt;z-index:46;" o:spid="_x0000_s1093" o:allowincell="t" o:allowoverlap="t" filled="f" stroked="f" strokeweight="0.5pt" o:spt="202" type="#_x0000_t202">
                <v:fill/>
                <v:stroke linestyle="single"/>
                <v:textbox style="layout-flow:horizontal;" inset="0mm,0mm,0mm,0mm">
                  <w:txbxContent>
                    <w:p>
                      <w:pPr>
                        <w:pStyle w:val="0"/>
                        <w:spacing w:line="300" w:lineRule="exact"/>
                        <w:ind w:firstLineChars="0"/>
                        <w:rPr>
                          <w:rFonts w:hint="default" w:ascii="BIZ UDゴシック" w:hAnsi="BIZ UDゴシック" w:eastAsia="BIZ UDゴシック"/>
                        </w:rPr>
                      </w:pPr>
                      <w:r>
                        <w:rPr>
                          <w:rFonts w:hint="eastAsia" w:ascii="BIZ UDゴシック" w:hAnsi="BIZ UDゴシック" w:eastAsia="BIZ UDゴシック"/>
                          <w:b w:val="1"/>
                          <w:color w:val="C75A12" w:themeColor="accent2" w:themeShade="C0"/>
                          <w:sz w:val="26"/>
                        </w:rPr>
                        <w:t>[</w:t>
                      </w:r>
                      <w:r>
                        <w:rPr>
                          <w:rFonts w:hint="eastAsia" w:ascii="BIZ UDゴシック" w:hAnsi="BIZ UDゴシック" w:eastAsia="BIZ UDゴシック"/>
                          <w:b w:val="1"/>
                          <w:color w:val="C75A12" w:themeColor="accent2" w:themeShade="C0"/>
                          <w:sz w:val="26"/>
                        </w:rPr>
                        <w:t>県民の安心</w:t>
                      </w:r>
                      <w:r>
                        <w:rPr>
                          <w:rFonts w:hint="eastAsia" w:ascii="BIZ UDゴシック" w:hAnsi="BIZ UDゴシック" w:eastAsia="BIZ UDゴシック"/>
                          <w:b w:val="1"/>
                          <w:color w:val="C75A12" w:themeColor="accent2" w:themeShade="C0"/>
                          <w:sz w:val="26"/>
                        </w:rPr>
                        <w:t>]</w:t>
                      </w:r>
                    </w:p>
                  </w:txbxContent>
                </v:textbox>
                <v:imagedata o:title=""/>
                <w10:wrap type="none" anchorx="text" anchory="text"/>
              </v:shape>
            </w:pict>
          </mc:Fallback>
        </mc:AlternateContent>
      </w:r>
    </w:p>
    <w:p>
      <w:pPr>
        <w:pStyle w:val="0"/>
        <w:ind w:left="856" w:hanging="856" w:hangingChars="400"/>
        <w:rPr>
          <w:rFonts w:hint="default" w:ascii="BIZ UDゴシック" w:hAnsi="BIZ UDゴシック" w:eastAsia="BIZ UDゴシック"/>
          <w:b w:val="1"/>
          <w:sz w:val="26"/>
        </w:rPr>
      </w:pPr>
      <w:r>
        <w:rPr>
          <w:rFonts w:hint="eastAsia"/>
        </w:rPr>
        <mc:AlternateContent>
          <mc:Choice Requires="wps">
            <w:drawing>
              <wp:anchor distT="0" distB="0" distL="71755" distR="71755" simplePos="0" relativeHeight="9" behindDoc="0" locked="0" layoutInCell="1" hidden="0" allowOverlap="1">
                <wp:simplePos x="0" y="0"/>
                <wp:positionH relativeFrom="column">
                  <wp:posOffset>128905</wp:posOffset>
                </wp:positionH>
                <wp:positionV relativeFrom="paragraph">
                  <wp:posOffset>57150</wp:posOffset>
                </wp:positionV>
                <wp:extent cx="1440180" cy="972185"/>
                <wp:effectExtent l="635" t="635" r="29845" b="10795"/>
                <wp:wrapNone/>
                <wp:docPr id="1094" name="オブジェクト 0"/>
                <a:graphic xmlns:a="http://schemas.openxmlformats.org/drawingml/2006/main">
                  <a:graphicData uri="http://schemas.microsoft.com/office/word/2010/wordprocessingShape">
                    <wps:wsp>
                      <wps:cNvPr id="1094" name="オブジェクト 0"/>
                      <wps:cNvSpPr/>
                      <wps:spPr>
                        <a:xfrm>
                          <a:off x="0" y="0"/>
                          <a:ext cx="1440180" cy="972185"/>
                        </a:xfrm>
                        <a:prstGeom prst="rect">
                          <a:avLst/>
                        </a:prstGeom>
                        <a:blipFill>
                          <a:blip r:embed="rId18"/>
                          <a:tile ty="0" sx="75000" sy="75000" flip="none" algn="ctr"/>
                        </a:blip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rPr>
                            </w:pPr>
                          </w:p>
                        </w:txbxContent>
                      </wps:txbx>
                      <wps:bodyPr vertOverflow="overflow" horzOverflow="overflow" wrap="square" lIns="0" tIns="0" rIns="0" bIns="0" anchor="ctr"/>
                    </wps:wsp>
                  </a:graphicData>
                </a:graphic>
              </wp:anchor>
            </w:drawing>
          </mc:Choice>
          <mc:Fallback>
            <w:pict>
              <v:rect id="オブジェクト 0" style="mso-wrap-distance-right:5.65pt;mso-wrap-distance-bottom:0pt;margin-top:4.5pt;mso-position-vertical-relative:text;mso-position-horizontal-relative:text;v-text-anchor:middle;position:absolute;height:76.55pt;mso-wrap-distance-top:0pt;width:113.4pt;mso-wrap-distance-left:5.65pt;margin-left:10.15pt;z-index:9;" o:spid="_x0000_s1094" o:allowincell="t" o:allowoverlap="t" filled="t" fillcolor="#ffffff" stroked="t" strokecolor="#000000 [3213]" strokeweight="1pt" o:spt="1">
                <v:fill type="tile" r:id="rId18"/>
                <v:stroke linestyle="single" miterlimit="8" endcap="flat" dashstyle="solid" filltype="solid"/>
                <v:textbox style="layout-flow:horizontal;" inset="0mm,0mm,0mm,0mm">
                  <w:txbxContent>
                    <w:p>
                      <w:pPr>
                        <w:pStyle w:val="0"/>
                        <w:jc w:val="center"/>
                        <w:rPr>
                          <w:rFonts w:hint="eastAsia"/>
                        </w:rPr>
                      </w:pPr>
                    </w:p>
                  </w:txbxContent>
                </v:textbox>
                <v:imagedata o:title=""/>
                <w10:wrap type="none" anchorx="text" anchory="text"/>
              </v:rect>
            </w:pict>
          </mc:Fallback>
        </mc:AlternateContent>
      </w:r>
      <w:r>
        <w:rPr>
          <w:rFonts w:hint="eastAsia"/>
        </w:rPr>
        <mc:AlternateContent>
          <mc:Choice Requires="wps">
            <w:drawing>
              <wp:anchor distT="0" distB="0" distL="203200" distR="203200" simplePos="0" relativeHeight="73" behindDoc="0" locked="0" layoutInCell="1" hidden="0" allowOverlap="1">
                <wp:simplePos x="0" y="0"/>
                <wp:positionH relativeFrom="column">
                  <wp:posOffset>121920</wp:posOffset>
                </wp:positionH>
                <wp:positionV relativeFrom="paragraph">
                  <wp:posOffset>895985</wp:posOffset>
                </wp:positionV>
                <wp:extent cx="1447165" cy="176530"/>
                <wp:effectExtent l="0" t="0" r="635" b="635"/>
                <wp:wrapNone/>
                <wp:docPr id="1095" name="オブジェクト 0"/>
                <a:graphic xmlns:a="http://schemas.openxmlformats.org/drawingml/2006/main">
                  <a:graphicData uri="http://schemas.microsoft.com/office/word/2010/wordprocessingShape">
                    <wps:wsp>
                      <wps:cNvPr id="1095" name="オブジェクト 0"/>
                      <wps:cNvSpPr txBox="1"/>
                      <wps:spPr>
                        <a:xfrm>
                          <a:off x="0" y="0"/>
                          <a:ext cx="1447165" cy="176530"/>
                        </a:xfrm>
                        <a:prstGeom prst="rect">
                          <a:avLst/>
                        </a:prstGeom>
                        <a:solidFill>
                          <a:schemeClr val="accent3">
                            <a:lumMod val="75000"/>
                            <a:alpha val="50000"/>
                          </a:schemeClr>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00" w:lineRule="exact"/>
                              <w:contextualSpacing w:val="1"/>
                              <w:jc w:val="center"/>
                              <w:rPr>
                                <w:rFonts w:hint="eastAsia" w:ascii="ＭＳ ゴシック" w:hAnsi="ＭＳ ゴシック" w:eastAsia="ＭＳ ゴシック"/>
                                <w:b w:val="1"/>
                                <w:color w:val="FFFFFF" w:themeColor="background1"/>
                                <w:sz w:val="16"/>
                              </w:rPr>
                            </w:pPr>
                            <w:r>
                              <w:rPr>
                                <w:rFonts w:hint="eastAsia" w:ascii="ＭＳ ゴシック" w:hAnsi="ＭＳ ゴシック" w:eastAsia="ＭＳ ゴシック"/>
                                <w:b w:val="1"/>
                                <w:color w:val="FFFFFF" w:themeColor="background1"/>
                                <w:sz w:val="14"/>
                              </w:rPr>
                              <w:t>【海岸沿いの集落】</w:t>
                            </w:r>
                          </w:p>
                        </w:txbxContent>
                      </wps:txbx>
                      <wps:bodyPr vertOverflow="overflow" horzOverflow="overflow" wrap="square" lIns="0" tIns="0" rIns="0" bIns="0" anchor="ctr">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70.55pt;mso-position-vertical-relative:text;mso-position-horizontal-relative:text;v-text-anchor:middle;position:absolute;height:13.9pt;mso-wrap-distance-top:0pt;width:113.95pt;mso-wrap-distance-left:16pt;margin-left:9.6pt;z-index:73;" o:spid="_x0000_s1095" o:allowincell="t" o:allowoverlap="t" filled="t" fillcolor="#7b7b7b" stroked="f" strokeweight="0.5pt" o:spt="202" type="#_x0000_t202">
                <v:fill opacity="32768f"/>
                <v:stroke linestyle="single"/>
                <v:textbox style="layout-flow:horizontal;mso-fit-shape-to-text:t;" inset="0mm,0mm,0mm,0mm">
                  <w:txbxContent>
                    <w:p>
                      <w:pPr>
                        <w:pStyle w:val="0"/>
                        <w:spacing w:line="200" w:lineRule="exact"/>
                        <w:contextualSpacing w:val="1"/>
                        <w:jc w:val="center"/>
                        <w:rPr>
                          <w:rFonts w:hint="eastAsia" w:ascii="ＭＳ ゴシック" w:hAnsi="ＭＳ ゴシック" w:eastAsia="ＭＳ ゴシック"/>
                          <w:b w:val="1"/>
                          <w:color w:val="FFFFFF" w:themeColor="background1"/>
                          <w:sz w:val="16"/>
                        </w:rPr>
                      </w:pPr>
                      <w:r>
                        <w:rPr>
                          <w:rFonts w:hint="eastAsia" w:ascii="ＭＳ ゴシック" w:hAnsi="ＭＳ ゴシック" w:eastAsia="ＭＳ ゴシック"/>
                          <w:b w:val="1"/>
                          <w:color w:val="FFFFFF" w:themeColor="background1"/>
                          <w:sz w:val="14"/>
                        </w:rPr>
                        <w:t>【海岸沿いの集落】</w:t>
                      </w:r>
                    </w:p>
                  </w:txbxContent>
                </v:textbox>
                <v:imagedata o:title=""/>
                <w10:wrap type="none" anchorx="text" anchory="text"/>
              </v:shape>
            </w:pict>
          </mc:Fallback>
        </mc:AlternateContent>
      </w:r>
      <w:r>
        <w:rPr>
          <w:rFonts w:hint="eastAsia"/>
        </w:rPr>
        <mc:AlternateContent>
          <mc:Choice Requires="wps">
            <w:drawing>
              <wp:anchor simplePos="0" relativeHeight="28" behindDoc="0" locked="0" layoutInCell="1" hidden="0" allowOverlap="1">
                <wp:simplePos x="0" y="0"/>
                <wp:positionH relativeFrom="column">
                  <wp:posOffset>1610995</wp:posOffset>
                </wp:positionH>
                <wp:positionV relativeFrom="paragraph">
                  <wp:posOffset>41275</wp:posOffset>
                </wp:positionV>
                <wp:extent cx="4733290" cy="198120"/>
                <wp:effectExtent l="0" t="0" r="635" b="635"/>
                <wp:wrapNone/>
                <wp:docPr id="1096" name="オブジェクト 0"/>
                <a:graphic xmlns:a="http://schemas.openxmlformats.org/drawingml/2006/main">
                  <a:graphicData uri="http://schemas.microsoft.com/office/word/2010/wordprocessingShape">
                    <wps:wsp>
                      <wps:cNvPr id="1096" name="オブジェクト 0"/>
                      <wps:cNvSpPr txBox="1"/>
                      <wps:spPr>
                        <a:xfrm>
                          <a:off x="0" y="0"/>
                          <a:ext cx="4733290" cy="19812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300" w:lineRule="exact"/>
                              <w:ind w:firstLineChars="0"/>
                              <w:rPr>
                                <w:rFonts w:hint="default" w:ascii="BIZ UDゴシック" w:hAnsi="BIZ UDゴシック" w:eastAsia="BIZ UDゴシック"/>
                                <w:color w:val="auto"/>
                              </w:rPr>
                            </w:pPr>
                            <w:r>
                              <w:rPr>
                                <w:rFonts w:hint="eastAsia" w:ascii="BIZ UDゴシック" w:hAnsi="BIZ UDゴシック" w:eastAsia="BIZ UDゴシック"/>
                                <w:b w:val="1"/>
                                <w:color w:val="auto"/>
                                <w:sz w:val="26"/>
                              </w:rPr>
                              <w:t>伊豆半島における防災の推進</w:t>
                            </w:r>
                          </w:p>
                        </w:txbxContent>
                      </wps:txbx>
                      <wps:bodyPr vertOverflow="overflow" horzOverflow="overflow" wrap="square" lIns="0" tIns="0" rIns="0" bIns="0"/>
                    </wps:wsp>
                  </a:graphicData>
                </a:graphic>
              </wp:anchor>
            </w:drawing>
          </mc:Choice>
          <mc:Fallback>
            <w:pict>
              <v:shapetype id="_x0000_t202" coordsize="21600,21600" o:spt="202" path="m,l,21600r21600,l21600,xe">
                <v:stroke joinstyle="miter"/>
                <v:path gradientshapeok="t" o:connecttype="rect"/>
              </v:shapetype>
              <v:shape id="オブジェクト 0" style="margin-top:3.25pt;mso-position-vertical-relative:text;mso-position-horizontal-relative:text;position:absolute;height:15.6pt;width:372.7pt;margin-left:126.85pt;z-index:28;" o:spid="_x0000_s1096" o:allowincell="t" o:allowoverlap="t" filled="f" stroked="f" strokeweight="0.5pt" o:spt="202" type="#_x0000_t202">
                <v:fill/>
                <v:stroke linestyle="single"/>
                <v:textbox style="layout-flow:horizontal;" inset="0mm,0mm,0mm,0mm">
                  <w:txbxContent>
                    <w:p>
                      <w:pPr>
                        <w:pStyle w:val="0"/>
                        <w:spacing w:line="300" w:lineRule="exact"/>
                        <w:ind w:firstLineChars="0"/>
                        <w:rPr>
                          <w:rFonts w:hint="default" w:ascii="BIZ UDゴシック" w:hAnsi="BIZ UDゴシック" w:eastAsia="BIZ UDゴシック"/>
                          <w:color w:val="auto"/>
                        </w:rPr>
                      </w:pPr>
                      <w:r>
                        <w:rPr>
                          <w:rFonts w:hint="eastAsia" w:ascii="BIZ UDゴシック" w:hAnsi="BIZ UDゴシック" w:eastAsia="BIZ UDゴシック"/>
                          <w:b w:val="1"/>
                          <w:color w:val="auto"/>
                          <w:sz w:val="26"/>
                        </w:rPr>
                        <w:t>伊豆半島における防災の推進</w:t>
                      </w:r>
                    </w:p>
                  </w:txbxContent>
                </v:textbox>
                <v:imagedata o:title=""/>
                <w10:wrap type="none" anchorx="text" anchory="text"/>
              </v:shape>
            </w:pict>
          </mc:Fallback>
        </mc:AlternateContent>
      </w:r>
      <w:r>
        <w:rPr>
          <w:rFonts w:hint="eastAsia"/>
        </w:rPr>
        <mc:AlternateContent>
          <mc:Choice Requires="wpg">
            <w:drawing>
              <wp:anchor simplePos="0" relativeHeight="34" behindDoc="0" locked="0" layoutInCell="1" hidden="0" allowOverlap="1">
                <wp:simplePos x="0" y="0"/>
                <wp:positionH relativeFrom="column">
                  <wp:posOffset>9146540</wp:posOffset>
                </wp:positionH>
                <wp:positionV relativeFrom="paragraph">
                  <wp:posOffset>92710</wp:posOffset>
                </wp:positionV>
                <wp:extent cx="4930775" cy="1210310"/>
                <wp:effectExtent l="0" t="0" r="29210" b="635"/>
                <wp:wrapNone/>
                <wp:docPr id="1097" name="オブジェクト 0"/>
                <a:graphic xmlns:a="http://schemas.openxmlformats.org/drawingml/2006/main">
                  <a:graphicData uri="http://schemas.microsoft.com/office/word/2010/wordprocessingGroup">
                    <wpg:wgp>
                      <wpg:cNvGrpSpPr/>
                      <wpg:grpSpPr>
                        <a:xfrm>
                          <a:off x="0" y="0"/>
                          <a:ext cx="4930775" cy="1210310"/>
                          <a:chOff x="15251" y="12763"/>
                          <a:chExt cx="7765" cy="1906"/>
                        </a:xfrm>
                      </wpg:grpSpPr>
                      <wps:wsp>
                        <wps:cNvPr id="1098" name="オブジェクト 0"/>
                        <wps:cNvSpPr/>
                        <wps:spPr>
                          <a:xfrm>
                            <a:off x="15281" y="13155"/>
                            <a:ext cx="7735" cy="0"/>
                          </a:xfrm>
                          <a:prstGeom prst="line">
                            <a:avLst/>
                          </a:prstGeom>
                          <a:ln w="63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wps:wsp>
                        <wps:cNvPr id="1099" name="オブジェクト 0"/>
                        <wps:cNvSpPr txBox="1"/>
                        <wps:spPr>
                          <a:xfrm>
                            <a:off x="15317" y="12763"/>
                            <a:ext cx="7454" cy="312"/>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300" w:lineRule="exact"/>
                                <w:ind w:firstLineChars="0"/>
                                <w:rPr>
                                  <w:rFonts w:hint="default" w:ascii="BIZ UDゴシック" w:hAnsi="BIZ UDゴシック" w:eastAsia="BIZ UDゴシック"/>
                                </w:rPr>
                              </w:pPr>
                              <w:r>
                                <w:rPr>
                                  <w:rFonts w:hint="eastAsia" w:ascii="BIZ UDゴシック" w:hAnsi="BIZ UDゴシック" w:eastAsia="BIZ UDゴシック"/>
                                  <w:b w:val="1"/>
                                  <w:color w:val="000000" w:themeColor="text1"/>
                                  <w:sz w:val="26"/>
                                </w:rPr>
                                <w:t>伊豆縦貫</w:t>
                              </w:r>
                              <w:r>
                                <w:rPr>
                                  <w:rFonts w:hint="eastAsia" w:ascii="BIZ UDゴシック" w:hAnsi="BIZ UDゴシック" w:eastAsia="BIZ UDゴシック"/>
                                  <w:b w:val="1"/>
                                  <w:color w:val="000000" w:themeColor="text1"/>
                                  <w:sz w:val="26"/>
                                  <w:highlight w:val="none"/>
                                </w:rPr>
                                <w:t>自動車道やアクセス道路の整備</w:t>
                              </w:r>
                            </w:p>
                          </w:txbxContent>
                        </wps:txbx>
                        <wps:bodyPr vertOverflow="overflow" horzOverflow="overflow" wrap="square" lIns="0" tIns="0" rIns="0" bIns="0"/>
                      </wps:wsp>
                      <wps:wsp>
                        <wps:cNvPr id="1100" name="オブジェクト 0"/>
                        <wps:cNvSpPr txBox="1"/>
                        <wps:spPr>
                          <a:xfrm>
                            <a:off x="15251" y="13205"/>
                            <a:ext cx="7759" cy="1464"/>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ind w:left="264" w:hanging="264" w:hangingChars="100"/>
                                <w:rPr>
                                  <w:rFonts w:hint="default"/>
                                  <w:highlight w:val="yellow"/>
                                </w:rPr>
                              </w:pPr>
                              <w:r>
                                <w:rPr>
                                  <w:rFonts w:hint="eastAsia" w:ascii="BIZ UD明朝 Medium" w:hAnsi="BIZ UD明朝 Medium" w:eastAsia="BIZ UD明朝 Medium"/>
                                  <w:sz w:val="26"/>
                                  <w:highlight w:val="none"/>
                                </w:rPr>
                                <w:t>・災害時の物資輸送等を担う伊豆縦貫自動車道の整備（延長：約</w:t>
                              </w:r>
                              <w:r>
                                <w:rPr>
                                  <w:rFonts w:hint="eastAsia" w:ascii="BIZ UD明朝 Medium" w:hAnsi="BIZ UD明朝 Medium" w:eastAsia="BIZ UD明朝 Medium"/>
                                  <w:sz w:val="26"/>
                                  <w:highlight w:val="none"/>
                                </w:rPr>
                                <w:t>60km</w:t>
                              </w:r>
                              <w:r>
                                <w:rPr>
                                  <w:rFonts w:hint="eastAsia" w:ascii="BIZ UD明朝 Medium" w:hAnsi="BIZ UD明朝 Medium" w:eastAsia="BIZ UD明朝 Medium"/>
                                  <w:sz w:val="26"/>
                                  <w:highlight w:val="none"/>
                                </w:rPr>
                                <w:t>）</w:t>
                              </w:r>
                            </w:p>
                            <w:p>
                              <w:pPr>
                                <w:pStyle w:val="0"/>
                                <w:ind w:left="264" w:hanging="264" w:hangingChars="100"/>
                                <w:rPr>
                                  <w:rFonts w:hint="default"/>
                                </w:rPr>
                              </w:pPr>
                              <w:r>
                                <w:rPr>
                                  <w:rFonts w:hint="eastAsia" w:ascii="BIZ UD明朝 Medium" w:hAnsi="BIZ UD明朝 Medium" w:eastAsia="BIZ UD明朝 Medium"/>
                                  <w:sz w:val="26"/>
                                  <w:highlight w:val="none"/>
                                </w:rPr>
                                <w:t>・</w:t>
                              </w:r>
                              <w:r>
                                <w:rPr>
                                  <w:rFonts w:hint="eastAsia" w:ascii="BIZ UD明朝 Medium" w:hAnsi="BIZ UD明朝 Medium" w:eastAsia="BIZ UD明朝 Medium"/>
                                  <w:color w:val="000000" w:themeColor="text1"/>
                                  <w:sz w:val="26"/>
                                  <w:highlight w:val="none"/>
                                </w:rPr>
                                <w:t>伊豆縦貫自動車道にアクセスする肋骨道路の整備</w:t>
                              </w:r>
                              <w:r>
                                <w:rPr>
                                  <w:rFonts w:hint="eastAsia" w:ascii="BIZ UD明朝 Medium" w:hAnsi="BIZ UD明朝 Medium" w:eastAsia="BIZ UD明朝 Medium"/>
                                  <w:color w:val="000000" w:themeColor="text1"/>
                                  <w:sz w:val="26"/>
                                </w:rPr>
                                <w:t>（県道河津下田線ほか）</w:t>
                              </w:r>
                            </w:p>
                            <w:p>
                              <w:pPr>
                                <w:pStyle w:val="0"/>
                                <w:ind w:left="214" w:leftChars="100" w:firstLine="0" w:firstLineChars="0"/>
                                <w:rPr>
                                  <w:rFonts w:hint="default"/>
                                </w:rPr>
                              </w:pPr>
                            </w:p>
                          </w:txbxContent>
                        </wps:txbx>
                        <wps:bodyPr vertOverflow="overflow" horzOverflow="overflow" wrap="square" lIns="74295" tIns="8890" rIns="74295" bIns="8890"/>
                      </wps:wsp>
                    </wpg:wgp>
                  </a:graphicData>
                </a:graphic>
              </wp:anchor>
            </w:drawing>
          </mc:Choice>
          <mc:Fallback>
            <w:pict>
              <v:group id="オブジェクト 0" style="margin-top:7.3pt;mso-position-vertical-relative:text;mso-position-horizontal-relative:text;position:absolute;height:95.3pt;width:388.25pt;margin-left:720.2pt;z-index:34;" coordsize="7765,1906" coordorigin="15251,12763" o:spid="_x0000_s1097" o:allowincell="t" o:allowoverlap="t">
                <v:line id="オブジェクト 0" style="height:0;width:7735;top:13155;left:15281;position:absolute;" o:spid="_x0000_s1098" filled="f" stroked="t" strokecolor="#000000 [3213]" strokeweight="0.5pt" o:spt="20" from="15281,13155" to="23016,13155">
                  <v:fill/>
                  <v:stroke linestyle="single" miterlimit="8" endcap="flat" dashstyle="solid" filltype="solid"/>
                  <v:textbox style="layout-flow:horizontal;"/>
                  <v:imagedata o:title=""/>
                  <w10:wrap type="none" anchorx="text" anchory="text"/>
                </v:line>
                <v:shapetype id="_x0000_t202" coordsize="21600,21600" o:spt="202" path="m,l,21600r21600,l21600,xe">
                  <v:stroke joinstyle="miter"/>
                  <v:path gradientshapeok="t" o:connecttype="rect"/>
                </v:shapetype>
                <v:shape id="オブジェクト 0" style="height:312;width:7454;top:12763;left:15317;position:absolute;" o:spid="_x0000_s1099" filled="f" stroked="f" strokeweight="0.5pt" o:spt="202" type="#_x0000_t202">
                  <v:fill/>
                  <v:stroke linestyle="single"/>
                  <v:textbox style="layout-flow:horizontal;" inset="0mm,0mm,0mm,0mm">
                    <w:txbxContent>
                      <w:p>
                        <w:pPr>
                          <w:pStyle w:val="0"/>
                          <w:spacing w:line="300" w:lineRule="exact"/>
                          <w:ind w:firstLineChars="0"/>
                          <w:rPr>
                            <w:rFonts w:hint="default" w:ascii="BIZ UDゴシック" w:hAnsi="BIZ UDゴシック" w:eastAsia="BIZ UDゴシック"/>
                          </w:rPr>
                        </w:pPr>
                        <w:r>
                          <w:rPr>
                            <w:rFonts w:hint="eastAsia" w:ascii="BIZ UDゴシック" w:hAnsi="BIZ UDゴシック" w:eastAsia="BIZ UDゴシック"/>
                            <w:b w:val="1"/>
                            <w:color w:val="000000" w:themeColor="text1"/>
                            <w:sz w:val="26"/>
                          </w:rPr>
                          <w:t>伊豆縦貫</w:t>
                        </w:r>
                        <w:r>
                          <w:rPr>
                            <w:rFonts w:hint="eastAsia" w:ascii="BIZ UDゴシック" w:hAnsi="BIZ UDゴシック" w:eastAsia="BIZ UDゴシック"/>
                            <w:b w:val="1"/>
                            <w:color w:val="000000" w:themeColor="text1"/>
                            <w:sz w:val="26"/>
                            <w:highlight w:val="none"/>
                          </w:rPr>
                          <w:t>自動車道やアクセス道路の整備</w:t>
                        </w:r>
                      </w:p>
                    </w:txbxContent>
                  </v:textbox>
                  <v:imagedata o:title=""/>
                  <w10:wrap type="none" anchorx="text" anchory="text"/>
                </v:shape>
                <v:shape id="オブジェクト 0" style="height:1464;width:7759;top:13205;left:15251;position:absolute;" o:spid="_x0000_s1100" filled="f" stroked="f" strokeweight="0.5pt" o:spt="202" type="#_x0000_t202">
                  <v:fill/>
                  <v:stroke linestyle="single"/>
                  <v:textbox style="layout-flow:horizontal;" inset="2.0637499999999998mm,0.24694444444444438mm,2.0637499999999998mm,0.24694444444444438mm">
                    <w:txbxContent>
                      <w:p>
                        <w:pPr>
                          <w:pStyle w:val="0"/>
                          <w:ind w:left="264" w:hanging="264" w:hangingChars="100"/>
                          <w:rPr>
                            <w:rFonts w:hint="default"/>
                            <w:highlight w:val="yellow"/>
                          </w:rPr>
                        </w:pPr>
                        <w:r>
                          <w:rPr>
                            <w:rFonts w:hint="eastAsia" w:ascii="BIZ UD明朝 Medium" w:hAnsi="BIZ UD明朝 Medium" w:eastAsia="BIZ UD明朝 Medium"/>
                            <w:sz w:val="26"/>
                            <w:highlight w:val="none"/>
                          </w:rPr>
                          <w:t>・災害時の物資輸送等を担う伊豆縦貫自動車道の整備（延長：約</w:t>
                        </w:r>
                        <w:r>
                          <w:rPr>
                            <w:rFonts w:hint="eastAsia" w:ascii="BIZ UD明朝 Medium" w:hAnsi="BIZ UD明朝 Medium" w:eastAsia="BIZ UD明朝 Medium"/>
                            <w:sz w:val="26"/>
                            <w:highlight w:val="none"/>
                          </w:rPr>
                          <w:t>60km</w:t>
                        </w:r>
                        <w:r>
                          <w:rPr>
                            <w:rFonts w:hint="eastAsia" w:ascii="BIZ UD明朝 Medium" w:hAnsi="BIZ UD明朝 Medium" w:eastAsia="BIZ UD明朝 Medium"/>
                            <w:sz w:val="26"/>
                            <w:highlight w:val="none"/>
                          </w:rPr>
                          <w:t>）</w:t>
                        </w:r>
                      </w:p>
                      <w:p>
                        <w:pPr>
                          <w:pStyle w:val="0"/>
                          <w:ind w:left="264" w:hanging="264" w:hangingChars="100"/>
                          <w:rPr>
                            <w:rFonts w:hint="default"/>
                          </w:rPr>
                        </w:pPr>
                        <w:r>
                          <w:rPr>
                            <w:rFonts w:hint="eastAsia" w:ascii="BIZ UD明朝 Medium" w:hAnsi="BIZ UD明朝 Medium" w:eastAsia="BIZ UD明朝 Medium"/>
                            <w:sz w:val="26"/>
                            <w:highlight w:val="none"/>
                          </w:rPr>
                          <w:t>・</w:t>
                        </w:r>
                        <w:r>
                          <w:rPr>
                            <w:rFonts w:hint="eastAsia" w:ascii="BIZ UD明朝 Medium" w:hAnsi="BIZ UD明朝 Medium" w:eastAsia="BIZ UD明朝 Medium"/>
                            <w:color w:val="000000" w:themeColor="text1"/>
                            <w:sz w:val="26"/>
                            <w:highlight w:val="none"/>
                          </w:rPr>
                          <w:t>伊豆縦貫自動車道にアクセスする肋骨道路の整備</w:t>
                        </w:r>
                        <w:r>
                          <w:rPr>
                            <w:rFonts w:hint="eastAsia" w:ascii="BIZ UD明朝 Medium" w:hAnsi="BIZ UD明朝 Medium" w:eastAsia="BIZ UD明朝 Medium"/>
                            <w:color w:val="000000" w:themeColor="text1"/>
                            <w:sz w:val="26"/>
                          </w:rPr>
                          <w:t>（県道河津下田線ほか）</w:t>
                        </w:r>
                      </w:p>
                      <w:p>
                        <w:pPr>
                          <w:pStyle w:val="0"/>
                          <w:ind w:left="214" w:leftChars="100" w:firstLine="0" w:firstLineChars="0"/>
                          <w:rPr>
                            <w:rFonts w:hint="default"/>
                          </w:rPr>
                        </w:pPr>
                      </w:p>
                    </w:txbxContent>
                  </v:textbox>
                  <v:imagedata o:title=""/>
                  <w10:wrap type="none" anchorx="text" anchory="text"/>
                </v:shape>
                <w10:wrap type="none" anchorx="text" anchory="text"/>
              </v:group>
            </w:pict>
          </mc:Fallback>
        </mc:AlternateContent>
      </w:r>
    </w:p>
    <w:p>
      <w:pPr>
        <w:pStyle w:val="0"/>
        <w:ind w:left="856" w:hanging="856" w:hangingChars="400"/>
        <w:rPr>
          <w:rFonts w:hint="default" w:ascii="BIZ UDゴシック" w:hAnsi="BIZ UDゴシック" w:eastAsia="BIZ UDゴシック"/>
          <w:b w:val="1"/>
          <w:sz w:val="26"/>
        </w:rPr>
      </w:pPr>
      <w:r>
        <w:rPr>
          <w:rFonts w:hint="eastAsia"/>
        </w:rPr>
        <mc:AlternateContent>
          <mc:Choice Requires="wps">
            <w:drawing>
              <wp:anchor simplePos="0" relativeHeight="29" behindDoc="0" locked="0" layoutInCell="1" hidden="0" allowOverlap="1">
                <wp:simplePos x="0" y="0"/>
                <wp:positionH relativeFrom="column">
                  <wp:posOffset>1569085</wp:posOffset>
                </wp:positionH>
                <wp:positionV relativeFrom="paragraph">
                  <wp:posOffset>90805</wp:posOffset>
                </wp:positionV>
                <wp:extent cx="4891405" cy="704215"/>
                <wp:effectExtent l="0" t="0" r="635" b="635"/>
                <wp:wrapNone/>
                <wp:docPr id="1101" name="オブジェクト 0"/>
                <a:graphic xmlns:a="http://schemas.openxmlformats.org/drawingml/2006/main">
                  <a:graphicData uri="http://schemas.microsoft.com/office/word/2010/wordprocessingShape">
                    <wps:wsp>
                      <wps:cNvPr id="1101" name="オブジェクト 0"/>
                      <wps:cNvSpPr txBox="1"/>
                      <wps:spPr>
                        <a:xfrm>
                          <a:off x="0" y="0"/>
                          <a:ext cx="4891405" cy="70421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ind w:left="264" w:hanging="264" w:hangingChars="100"/>
                              <w:rPr>
                                <w:rFonts w:hint="eastAsia" w:ascii="BIZ UD明朝 Medium" w:hAnsi="BIZ UD明朝 Medium" w:eastAsia="BIZ UD明朝 Medium"/>
                                <w:sz w:val="26"/>
                              </w:rPr>
                            </w:pPr>
                            <w:r>
                              <w:rPr>
                                <w:rFonts w:hint="eastAsia" w:ascii="BIZ UD明朝 Medium" w:hAnsi="BIZ UD明朝 Medium" w:eastAsia="BIZ UD明朝 Medium"/>
                                <w:sz w:val="26"/>
                              </w:rPr>
                              <w:t>・能登半島地震の教訓を踏まえた地震・防災対策の推進（孤立集落対策、住宅・建築物の耐震化など）</w:t>
                            </w:r>
                          </w:p>
                          <w:p>
                            <w:pPr>
                              <w:pStyle w:val="0"/>
                              <w:ind w:left="264" w:hanging="264" w:hangingChars="100"/>
                              <w:rPr>
                                <w:rFonts w:hint="default"/>
                              </w:rPr>
                            </w:pPr>
                            <w:r>
                              <w:rPr>
                                <w:rFonts w:hint="eastAsia" w:ascii="BIZ UD明朝 Medium" w:hAnsi="BIZ UD明朝 Medium" w:eastAsia="BIZ UD明朝 Medium"/>
                                <w:sz w:val="26"/>
                              </w:rPr>
                              <w:t>・観光と防災を両立するまちづくりの推進</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argin-top:7.15pt;mso-position-vertical-relative:text;mso-position-horizontal-relative:text;position:absolute;height:55.45pt;width:385.15pt;margin-left:123.55pt;z-index:29;" o:spid="_x0000_s1101" o:allowincell="t" o:allowoverlap="t" filled="f" stroked="f" strokeweight="0.5pt" o:spt="202" type="#_x0000_t202">
                <v:fill/>
                <v:stroke linestyle="single"/>
                <v:textbox style="layout-flow:horizontal;" inset="2.0637499999999998mm,0.24694444444444438mm,2.0637499999999998mm,0.24694444444444438mm">
                  <w:txbxContent>
                    <w:p>
                      <w:pPr>
                        <w:pStyle w:val="0"/>
                        <w:ind w:left="264" w:hanging="264" w:hangingChars="100"/>
                        <w:rPr>
                          <w:rFonts w:hint="eastAsia" w:ascii="BIZ UD明朝 Medium" w:hAnsi="BIZ UD明朝 Medium" w:eastAsia="BIZ UD明朝 Medium"/>
                          <w:sz w:val="26"/>
                        </w:rPr>
                      </w:pPr>
                      <w:r>
                        <w:rPr>
                          <w:rFonts w:hint="eastAsia" w:ascii="BIZ UD明朝 Medium" w:hAnsi="BIZ UD明朝 Medium" w:eastAsia="BIZ UD明朝 Medium"/>
                          <w:sz w:val="26"/>
                        </w:rPr>
                        <w:t>・能登半島地震の教訓を踏まえた地震・防災対策の推進（孤立集落対策、住宅・建築物の耐震化など）</w:t>
                      </w:r>
                    </w:p>
                    <w:p>
                      <w:pPr>
                        <w:pStyle w:val="0"/>
                        <w:ind w:left="264" w:hanging="264" w:hangingChars="100"/>
                        <w:rPr>
                          <w:rFonts w:hint="default"/>
                        </w:rPr>
                      </w:pPr>
                      <w:r>
                        <w:rPr>
                          <w:rFonts w:hint="eastAsia" w:ascii="BIZ UD明朝 Medium" w:hAnsi="BIZ UD明朝 Medium" w:eastAsia="BIZ UD明朝 Medium"/>
                          <w:sz w:val="26"/>
                        </w:rPr>
                        <w:t>・観光と防災を両立するまちづくりの推進</w:t>
                      </w:r>
                    </w:p>
                  </w:txbxContent>
                </v:textbox>
                <v:imagedata o:title=""/>
                <w10:wrap type="none" anchorx="text" anchory="text"/>
              </v:shape>
            </w:pict>
          </mc:Fallback>
        </mc:AlternateContent>
      </w:r>
      <w:r>
        <w:rPr>
          <w:rFonts w:hint="eastAsia"/>
        </w:rPr>
        <mc:AlternateContent>
          <mc:Choice Requires="wps">
            <w:drawing>
              <wp:anchor simplePos="0" relativeHeight="27" behindDoc="0" locked="0" layoutInCell="1" hidden="0" allowOverlap="1">
                <wp:simplePos x="0" y="0"/>
                <wp:positionH relativeFrom="column">
                  <wp:posOffset>1588135</wp:posOffset>
                </wp:positionH>
                <wp:positionV relativeFrom="paragraph">
                  <wp:posOffset>59055</wp:posOffset>
                </wp:positionV>
                <wp:extent cx="4911725" cy="0"/>
                <wp:effectExtent l="0" t="635" r="29210" b="10795"/>
                <wp:wrapNone/>
                <wp:docPr id="1102" name="オブジェクト 0"/>
                <a:graphic xmlns:a="http://schemas.openxmlformats.org/drawingml/2006/main">
                  <a:graphicData uri="http://schemas.microsoft.com/office/word/2010/wordprocessingShape">
                    <wps:wsp>
                      <wps:cNvPr id="1102" name="オブジェクト 0"/>
                      <wps:cNvSpPr/>
                      <wps:spPr>
                        <a:xfrm>
                          <a:off x="0" y="0"/>
                          <a:ext cx="4911725" cy="0"/>
                        </a:xfrm>
                        <a:prstGeom prst="line">
                          <a:avLst/>
                        </a:prstGeom>
                        <a:ln w="63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position-vertical-relative:text;mso-position-horizontal-relative:text;position:absolute;z-index:27;" o:spid="_x0000_s1102" o:allowincell="t" o:allowoverlap="t" filled="f" stroked="t" strokecolor="#000000 [3213]" strokeweight="0.5pt" o:spt="20" from="125.05000000000001pt,4.6500000000000004pt" to="511.8pt,4.6500000000000004pt">
                <v:fill/>
                <v:stroke linestyle="single" miterlimit="8" endcap="flat" dashstyle="solid" filltype="solid"/>
                <v:textbox style="layout-flow:horizontal;"/>
                <v:imagedata o:title=""/>
                <w10:wrap type="none" anchorx="text" anchory="text"/>
              </v:line>
            </w:pict>
          </mc:Fallback>
        </mc:AlternateContent>
      </w:r>
    </w:p>
    <w:p>
      <w:pPr>
        <w:pStyle w:val="0"/>
        <w:ind w:left="856" w:hanging="856" w:hangingChars="400"/>
        <w:rPr>
          <w:rFonts w:hint="default" w:ascii="BIZ UD明朝 Medium" w:hAnsi="BIZ UD明朝 Medium" w:eastAsia="BIZ UD明朝 Medium"/>
          <w:sz w:val="26"/>
        </w:rPr>
      </w:pPr>
    </w:p>
    <w:sectPr>
      <w:footerReference r:id="rId5" w:type="default"/>
      <w:pgSz w:w="23811" w:h="16838" w:orient="landscape"/>
      <w:pgMar w:top="1134" w:right="850" w:bottom="1134" w:left="850" w:header="851" w:footer="57" w:gutter="0"/>
      <w:cols w:space="720"/>
      <w:textDirection w:val="lrTb"/>
      <w:docGrid w:type="linesAndChars" w:linePitch="364" w:charSpace="819"/>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游明朝">
    <w:panose1 w:val="00000000000000000000"/>
    <w:charset w:val="80"/>
    <w:family w:val="roman"/>
    <w:notTrueType/>
    <w:pitch w:val="variable"/>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BIZ UD明朝 Medium">
    <w:panose1 w:val="00000000000000000000"/>
    <w:charset w:val="80"/>
    <w:family w:val="roman"/>
    <w:notTrueType/>
    <w:pitch w:val="fixed"/>
    <w:sig w:usb0="00000000" w:usb1="00000000" w:usb2="00000000" w:usb3="00000000" w:csb0="01008200" w:csb1="00000000"/>
  </w:font>
  <w:font w:name="BIZ UDゴシック">
    <w:panose1 w:val="00000000000000000000"/>
    <w:charset w:val="80"/>
    <w:family w:val="modern"/>
    <w:notTrueType/>
    <w:pitch w:val="fixed"/>
    <w:sig w:usb0="00000000" w:usb1="00000000" w:usb2="00000000" w:usb3="00000000" w:csb0="01008200" w:csb1="00000000"/>
  </w:font>
  <w:font w:name="ＭＳ ゴシック">
    <w:panose1 w:val="00000000000000000000"/>
    <w:charset w:val="80"/>
    <w:family w:val="modern"/>
    <w:notTrueType/>
    <w:pitch w:val="fixed"/>
    <w:sig w:usb0="00000000" w:usb1="00000000" w:usb2="00000000" w:usb3="00000000" w:csb0="01008200" w:csb1="00000000"/>
  </w:font>
  <w:font w:name="游ゴシック Light">
    <w:panose1 w:val="00000000000000000000"/>
    <w:charset w:val="80"/>
    <w:family w:val="modern"/>
    <w:notTrueType/>
    <w:pitch w:val="variable"/>
    <w:sig w:usb0="00000000" w:usb1="00000000" w:usb2="00000000" w:usb3="00000000" w:csb0="01008200" w:csb1="00000000"/>
  </w:font>
  <w:font w:name="BIZ UDゴシック">
    <w:panose1 w:val="00000800000000000000"/>
    <w:charset w:val="80"/>
    <w:family w:val="modern"/>
    <w:notTrueType/>
    <w:pitch w:val="fixed"/>
    <w:sig w:usb0="00000000" w:usb1="00000000" w:usb2="00000000" w:usb3="00000000" w:csb0="01008200" w:csb1="00000000"/>
  </w:font>
  <w:font w:name="ＭＳ ゴシック">
    <w:panose1 w:val="00000800000000000000"/>
    <w:charset w:val="80"/>
    <w:family w:val="modern"/>
    <w:notTrueType/>
    <w:pitch w:val="fixed"/>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eastAsia" w:ascii="BIZ UD明朝 Medium" w:hAnsi="BIZ UD明朝 Medium" w:eastAsia="BIZ UD明朝 Medium"/>
        <w:sz w:val="24"/>
      </w:rPr>
      <w:alias w:val=""/>
      <w:tag w:val=""/>
      <w:id w:val="1271279802"/>
      <w:docPartObj>
        <w:docPartGallery w:val="Page Numbers (Bottom of Page)"/>
        <w:docPartUnique/>
      </w:docPartObj>
    </w:sdtPr>
    <w:sdtEndPr>
      <w:rPr>
        <w:rFonts w:hint="default"/>
      </w:rPr>
    </w:sdtEndPr>
    <w:sdtContent>
      <w:p>
        <w:pPr>
          <w:pStyle w:val="0"/>
          <w:rPr>
            <w:rFonts w:hint="default" w:ascii="BIZ UD明朝 Medium" w:hAnsi="BIZ UD明朝 Medium" w:eastAsia="BIZ UD明朝 Medium"/>
            <w:sz w:val="24"/>
          </w:rPr>
        </w:pPr>
      </w:p>
    </w:sdtContent>
  </w:sdt>
  <w:p>
    <w:pPr>
      <w:pStyle w:val="0"/>
      <w:rPr>
        <w:rFonts w:hint="default"/>
      </w:rPr>
    </w:pPr>
  </w:p>
</w:ft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5"/>
  <w:bordersDoNotSurroundHeader/>
  <w:bordersDoNotSurroundFooter/>
  <w:defaultTabStop w:val="210"/>
  <w:hyphenationZone w:val="0"/>
  <w:defaultTableStyle w:val="26"/>
  <w:drawingGridHorizontalSpacing w:val="213"/>
  <w:drawingGridVerticalSpacing w:val="182"/>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footnote reference"/>
    <w:basedOn w:val="10"/>
    <w:next w:val="15"/>
    <w:link w:val="0"/>
    <w:uiPriority w:val="0"/>
    <w:semiHidden/>
    <w:rPr>
      <w:vertAlign w:val="superscript"/>
    </w:rPr>
  </w:style>
  <w:style w:type="character" w:styleId="16">
    <w:name w:val="endnote reference"/>
    <w:basedOn w:val="10"/>
    <w:next w:val="16"/>
    <w:link w:val="0"/>
    <w:uiPriority w:val="0"/>
    <w:semiHidden/>
    <w:rPr>
      <w:vertAlign w:val="superscript"/>
    </w:rPr>
  </w:style>
  <w:style w:type="paragraph" w:styleId="17">
    <w:name w:val="Balloon Text"/>
    <w:basedOn w:val="0"/>
    <w:next w:val="17"/>
    <w:link w:val="0"/>
    <w:uiPriority w:val="0"/>
    <w:semiHidden/>
    <w:rPr>
      <w:rFonts w:asciiTheme="majorHAnsi" w:hAnsiTheme="majorHAnsi" w:eastAsiaTheme="majorEastAsia"/>
      <w:sz w:val="18"/>
    </w:rPr>
  </w:style>
  <w:style w:type="character" w:styleId="18">
    <w:name w:val="page number"/>
    <w:basedOn w:val="10"/>
    <w:next w:val="18"/>
    <w:link w:val="0"/>
    <w:uiPriority w:val="0"/>
  </w:style>
  <w:style w:type="character" w:styleId="19">
    <w:name w:val="annotation reference"/>
    <w:basedOn w:val="10"/>
    <w:next w:val="19"/>
    <w:link w:val="0"/>
    <w:uiPriority w:val="0"/>
    <w:semiHidden/>
    <w:rPr>
      <w:sz w:val="18"/>
    </w:rPr>
  </w:style>
  <w:style w:type="paragraph" w:styleId="20">
    <w:name w:val="annotation text"/>
    <w:basedOn w:val="0"/>
    <w:next w:val="20"/>
    <w:link w:val="21"/>
    <w:uiPriority w:val="0"/>
    <w:semiHidden/>
    <w:qFormat/>
    <w:pPr>
      <w:jc w:val="left"/>
    </w:pPr>
    <w:rPr>
      <w:rFonts w:ascii="Century" w:hAnsi="Century" w:eastAsia="ＭＳ 明朝"/>
    </w:rPr>
  </w:style>
  <w:style w:type="character" w:styleId="21" w:customStyle="1">
    <w:name w:val="コメント文字列 (文字)"/>
    <w:basedOn w:val="10"/>
    <w:next w:val="21"/>
    <w:link w:val="20"/>
    <w:uiPriority w:val="0"/>
  </w:style>
  <w:style w:type="paragraph" w:styleId="22">
    <w:name w:val="header"/>
    <w:basedOn w:val="0"/>
    <w:next w:val="22"/>
    <w:link w:val="23"/>
    <w:uiPriority w:val="0"/>
    <w:pPr>
      <w:tabs>
        <w:tab w:val="center" w:leader="none" w:pos="4252"/>
        <w:tab w:val="right" w:leader="none" w:pos="8504"/>
      </w:tabs>
      <w:snapToGrid w:val="0"/>
    </w:pPr>
  </w:style>
  <w:style w:type="character" w:styleId="23" w:customStyle="1">
    <w:name w:val="ヘッダー (文字)"/>
    <w:basedOn w:val="10"/>
    <w:next w:val="23"/>
    <w:link w:val="22"/>
    <w:uiPriority w:val="0"/>
  </w:style>
  <w:style w:type="paragraph" w:styleId="24">
    <w:name w:val="footer"/>
    <w:basedOn w:val="0"/>
    <w:next w:val="24"/>
    <w:link w:val="25"/>
    <w:uiPriority w:val="0"/>
    <w:pPr>
      <w:tabs>
        <w:tab w:val="center" w:leader="none" w:pos="4252"/>
        <w:tab w:val="right" w:leader="none" w:pos="8504"/>
      </w:tabs>
      <w:snapToGrid w:val="0"/>
    </w:pPr>
  </w:style>
  <w:style w:type="character" w:styleId="25" w:customStyle="1">
    <w:name w:val="フッター (文字)"/>
    <w:basedOn w:val="10"/>
    <w:next w:val="25"/>
    <w:link w:val="24"/>
    <w:uiPriority w:val="0"/>
  </w:style>
  <w:style w:type="table" w:styleId="26" w:customStyle="1">
    <w:name w:val="表（シンプル 1）"/>
    <w:basedOn w:val="11"/>
    <w:next w:val="26"/>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27" w:customStyle="1">
    <w:name w:val="テーマの表 30（ビジネス2-2）"/>
    <w:basedOn w:val="11"/>
    <w:next w:val="27"/>
    <w:link w:val="0"/>
    <w:uiPriority w:val="0"/>
    <w:tblPr>
      <w:tblStyleRowBandSize w:val="1"/>
      <w:tblStyleColBandSize w:val="1"/>
      <w:tblBorders>
        <w:top w:val="single" w:color="9BC2E6" w:themeColor="accent1" w:themeTint="99" w:sz="8" w:space="0"/>
        <w:left w:val="single" w:color="9BC2E6" w:themeColor="accent1" w:themeTint="99" w:sz="8" w:space="0"/>
        <w:bottom w:val="single" w:color="9BC2E6" w:themeColor="accent1" w:themeTint="99" w:sz="12" w:space="0"/>
        <w:right w:val="single" w:color="9BC2E6" w:themeColor="accent1" w:themeTint="99" w:sz="12" w:space="0"/>
        <w:insideH w:val="single" w:color="9BC2E6" w:themeColor="accent1" w:themeTint="99" w:sz="8" w:space="0"/>
        <w:insideV w:val="none" w:color="auto" w:sz="2" w:space="0"/>
      </w:tblBorders>
    </w:tblPr>
    <w:trPr/>
    <w:tcPr/>
    <w:tblStylePr w:type="band2Horz">
      <w:tblPr/>
      <w:trPr/>
      <w:tcPr>
        <w:shd w:val="clear" w:color="auto" w:themeFill="accent1" w:themeFillTint="33" w:themeFillShade="FF"/>
      </w:tcPr>
    </w:tblStylePr>
    <w:tblStylePr w:type="band2Vert">
      <w:tblPr/>
      <w:trPr/>
      <w:tcPr>
        <w:shd w:val="clear" w:color="auto" w:themeFill="accent1" w:themeFillTint="33" w:themeFillShade="FF"/>
      </w:tcPr>
    </w:tblStylePr>
    <w:tblStylePr w:type="lastCol">
      <w:rPr>
        <w:b w:val="1"/>
        <w:color w:val="2E74B4" w:themeColor="accent1" w:themeShade="BF"/>
      </w:rPr>
      <w:tblPr/>
      <w:trPr/>
      <w:tcPr/>
    </w:tblStylePr>
    <w:tblStylePr w:type="firstCol">
      <w:rPr>
        <w:b w:val="1"/>
        <w:color w:val="2E74B4" w:themeColor="accent1" w:themeShade="BF"/>
      </w:rPr>
      <w:tblPr/>
      <w:trPr/>
      <w:tcPr>
        <w:tcBorders>
          <w:left w:val="single" w:color="9BC2E6" w:themeColor="accent1" w:themeTint="99" w:sz="8" w:space="0"/>
        </w:tcBorders>
      </w:tcPr>
    </w:tblStylePr>
    <w:tblStylePr w:type="lastRow">
      <w:rPr>
        <w:b w:val="1"/>
        <w:color w:val="2E74B4" w:themeColor="accent1" w:themeShade="BF"/>
      </w:rPr>
      <w:tblPr/>
      <w:trPr/>
      <w:tcPr>
        <w:tcBorders>
          <w:bottom w:val="single" w:color="9BC2E6" w:themeColor="accent1" w:themeTint="99" w:sz="12" w:space="0"/>
        </w:tcBorders>
        <w:shd w:val="clear" w:color="auto" w:themeFill="accent1" w:themeFillTint="33" w:themeFillShade="FF"/>
      </w:tcPr>
    </w:tblStylePr>
    <w:tblStylePr w:type="firstRow">
      <w:rPr>
        <w:b w:val="1"/>
        <w:color w:val="2E74B4" w:themeColor="accent1" w:themeShade="BF"/>
      </w:rPr>
      <w:tblPr/>
      <w:trPr/>
      <w:tcPr>
        <w:tcBorders>
          <w:top w:val="single" w:color="9BC2E6" w:themeColor="accent1" w:themeTint="99" w:sz="8" w:space="0"/>
          <w:bottom w:val="single" w:color="9BC2E6" w:themeColor="accent1" w:themeTint="99" w:sz="8" w:space="0"/>
          <w:left w:val="single" w:color="9BC2E6" w:themeColor="accent1" w:themeTint="99" w:sz="8" w:space="0"/>
          <w:right w:val="single" w:color="9BC2E6" w:themeColor="accent1" w:themeTint="99" w:sz="12" w:space="0"/>
        </w:tcBorders>
        <w:shd w:val="clear" w:color="auto" w:themeFill="accent1" w:themeFillTint="33" w:themeFillShade="FF"/>
      </w:tcPr>
    </w:tblStyle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footer" Target="footer1.xml" /><Relationship Id="rId6" Type="http://schemas.openxmlformats.org/officeDocument/2006/relationships/image" Target="media/image1.png" /><Relationship Id="rId7" Type="http://schemas.openxmlformats.org/officeDocument/2006/relationships/image" Target="media/image2.jpg" /><Relationship Id="rId8" Type="http://schemas.openxmlformats.org/officeDocument/2006/relationships/image" Target="media/image3.jpg" /><Relationship Id="rId9" Type="http://schemas.openxmlformats.org/officeDocument/2006/relationships/image" Target="media/image4.jpg" /><Relationship Id="rId10" Type="http://schemas.openxmlformats.org/officeDocument/2006/relationships/image" Target="media/image5.png" /><Relationship Id="rId11" Type="http://schemas.openxmlformats.org/officeDocument/2006/relationships/image" Target="media/image6.jpg" /><Relationship Id="rId12" Type="http://schemas.openxmlformats.org/officeDocument/2006/relationships/image" Target="media/image7.jpg" /><Relationship Id="rId13" Type="http://schemas.openxmlformats.org/officeDocument/2006/relationships/image" Target="media/image8.png" /><Relationship Id="rId14" Type="http://schemas.openxmlformats.org/officeDocument/2006/relationships/image" Target="media/image9.jpg" /><Relationship Id="rId15" Type="http://schemas.openxmlformats.org/officeDocument/2006/relationships/image" Target="media/image10.jpg" /><Relationship Id="rId16" Type="http://schemas.openxmlformats.org/officeDocument/2006/relationships/image" Target="media/image11.jpg" /><Relationship Id="rId17" Type="http://schemas.openxmlformats.org/officeDocument/2006/relationships/image" Target="media/image12.jpg" /><Relationship Id="rId18" Type="http://schemas.openxmlformats.org/officeDocument/2006/relationships/image" Target="media/image13.png" /><Relationship Id="rId19" Type="http://schemas.microsoft.com/office/2011/relationships/commentsExtended" Target="commentsExtended.xml" /></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8436</TotalTime>
  <Pages>1</Pages>
  <Words>1</Words>
  <Characters>1188</Characters>
  <Application>JUST Note</Application>
  <Lines>119</Lines>
  <Paragraphs>56</Paragraphs>
  <CharactersWithSpaces>1201</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石川　英寛</dc:creator>
  <cp:lastModifiedBy>鈴木　佑典</cp:lastModifiedBy>
  <cp:lastPrinted>2025-06-24T10:35:27Z</cp:lastPrinted>
  <dcterms:created xsi:type="dcterms:W3CDTF">2024-09-12T03:08:00Z</dcterms:created>
  <dcterms:modified xsi:type="dcterms:W3CDTF">2025-09-02T07:49:40Z</dcterms:modified>
  <cp:revision>531</cp:revision>
</cp:coreProperties>
</file>